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0D7C" w:rsidRPr="00E344C0" w:rsidRDefault="009F6E42">
      <w:pPr>
        <w:pStyle w:val="a5"/>
        <w:rPr>
          <w:rFonts w:hAnsi="PMingLiU" w:hint="eastAsia"/>
          <w:szCs w:val="24"/>
        </w:rPr>
      </w:pPr>
      <w:r w:rsidRPr="009F6E42">
        <w:rPr>
          <w:rFonts w:hint="eastAsia"/>
        </w:rPr>
        <w:t>2024年　馬可福音　第</w:t>
      </w:r>
      <w:r w:rsidR="007B6FA4">
        <w:t>8</w:t>
      </w:r>
      <w:r w:rsidRPr="009F6E42">
        <w:rPr>
          <w:rFonts w:hint="eastAsia"/>
        </w:rPr>
        <w:t>課</w:t>
      </w:r>
      <w:r w:rsidR="00200D7C" w:rsidRPr="00E344C0">
        <w:rPr>
          <w:rFonts w:hAnsi="PMingLiU" w:hint="eastAsia"/>
          <w:szCs w:val="24"/>
        </w:rPr>
        <w:tab/>
      </w:r>
      <w:r w:rsidR="007B6FA4">
        <w:rPr>
          <w:rFonts w:hAnsi="PMingLiU"/>
          <w:szCs w:val="24"/>
        </w:rPr>
        <w:t>6</w:t>
      </w:r>
      <w:r w:rsidR="00200D7C" w:rsidRPr="00E344C0">
        <w:rPr>
          <w:rFonts w:hAnsi="PMingLiU" w:hint="eastAsia"/>
          <w:szCs w:val="24"/>
        </w:rPr>
        <w:t>月</w:t>
      </w:r>
      <w:r w:rsidR="007B6FA4">
        <w:rPr>
          <w:rFonts w:hAnsi="PMingLiU"/>
          <w:szCs w:val="24"/>
        </w:rPr>
        <w:t>9</w:t>
      </w:r>
      <w:r w:rsidR="00200D7C" w:rsidRPr="00E344C0">
        <w:rPr>
          <w:rFonts w:hAnsi="PMingLiU" w:hint="eastAsia"/>
          <w:szCs w:val="24"/>
        </w:rPr>
        <w:t>日</w:t>
      </w:r>
      <w:r w:rsidR="008C2CAB" w:rsidRPr="009F6E42">
        <w:rPr>
          <w:rFonts w:hint="eastAsia"/>
        </w:rPr>
        <w:t xml:space="preserve">　</w:t>
      </w:r>
      <w:r w:rsidR="008C2CAB">
        <w:rPr>
          <w:rFonts w:hint="eastAsia"/>
        </w:rPr>
        <w:t>岑國榮牧者</w:t>
      </w:r>
    </w:p>
    <w:p w:rsidR="008D397C" w:rsidRDefault="008D397C" w:rsidP="008D397C">
      <w:pPr>
        <w:pStyle w:val="a4"/>
      </w:pPr>
      <w:r>
        <w:rPr>
          <w:rFonts w:hint="eastAsia"/>
        </w:rPr>
        <w:sym w:font="Wingdings" w:char="F06E"/>
      </w:r>
      <w:r>
        <w:rPr>
          <w:rFonts w:hint="eastAsia"/>
        </w:rPr>
        <w:t xml:space="preserve">經文 / 馬可福音 </w:t>
      </w:r>
      <w:r w:rsidR="007B6FA4" w:rsidRPr="007B6FA4">
        <w:t>5:21-43</w:t>
      </w:r>
      <w:r>
        <w:rPr>
          <w:rFonts w:hint="eastAsia"/>
        </w:rPr>
        <w:br/>
      </w:r>
      <w:r>
        <w:rPr>
          <w:rFonts w:hint="eastAsia"/>
        </w:rPr>
        <w:sym w:font="Wingdings" w:char="F06E"/>
      </w:r>
      <w:r>
        <w:rPr>
          <w:rFonts w:hint="eastAsia"/>
        </w:rPr>
        <w:t xml:space="preserve">金句 / 馬可福音 </w:t>
      </w:r>
      <w:r w:rsidR="007B6FA4" w:rsidRPr="007B6FA4">
        <w:t>5:36</w:t>
      </w:r>
    </w:p>
    <w:p w:rsidR="00200D7C" w:rsidRPr="00E70781" w:rsidRDefault="007B6FA4">
      <w:pPr>
        <w:pStyle w:val="1"/>
        <w:rPr>
          <w:rFonts w:ascii="華康古印體" w:eastAsia="華康古印體" w:hAnsi="PMingLiU" w:hint="eastAsia"/>
          <w:b/>
          <w:bCs/>
        </w:rPr>
      </w:pPr>
      <w:r w:rsidRPr="007B6FA4">
        <w:rPr>
          <w:rFonts w:hint="eastAsia"/>
          <w:b/>
          <w:bCs/>
        </w:rPr>
        <w:t>不要怕，只要信</w:t>
      </w:r>
    </w:p>
    <w:p w:rsidR="00200D7C" w:rsidRPr="00417AF8" w:rsidRDefault="00200D7C" w:rsidP="00707F73">
      <w:pPr>
        <w:pStyle w:val="a0"/>
        <w:spacing w:before="0"/>
        <w:rPr>
          <w:rFonts w:ascii="PMingLiU" w:eastAsia="PMingLiU" w:hAnsi="PMingLiU" w:hint="eastAsia"/>
          <w:sz w:val="24"/>
          <w:szCs w:val="24"/>
        </w:rPr>
      </w:pPr>
      <w:r w:rsidRPr="00417AF8">
        <w:rPr>
          <w:rFonts w:ascii="華康細圓體(P)" w:eastAsia="華康細圓體(P)" w:hAnsi="PMingLiU" w:hint="eastAsia"/>
          <w:sz w:val="24"/>
          <w:szCs w:val="24"/>
        </w:rPr>
        <w:t>「</w:t>
      </w:r>
      <w:r w:rsidR="007B6FA4" w:rsidRPr="007B6FA4">
        <w:rPr>
          <w:rFonts w:hAnsi="Roboto" w:hint="eastAsia"/>
          <w:b/>
          <w:bCs/>
          <w:color w:val="202124"/>
          <w:spacing w:val="2"/>
          <w:sz w:val="24"/>
          <w:szCs w:val="24"/>
          <w:shd w:val="clear" w:color="auto" w:fill="FFFFFF"/>
        </w:rPr>
        <w:t>耶穌聽見所說的話，就對管會堂的說：『不要怕，只要信！』</w:t>
      </w:r>
      <w:r w:rsidRPr="00417AF8">
        <w:rPr>
          <w:rFonts w:ascii="華康細圓體(P)" w:eastAsia="華康細圓體(P)" w:hAnsi="PMingLiU" w:hint="eastAsia"/>
          <w:sz w:val="24"/>
          <w:szCs w:val="24"/>
        </w:rPr>
        <w:t>」</w:t>
      </w:r>
    </w:p>
    <w:p w:rsidR="00200D7C" w:rsidRPr="007B6FA4" w:rsidRDefault="00200D7C">
      <w:pPr>
        <w:spacing w:line="240" w:lineRule="auto"/>
        <w:rPr>
          <w:rFonts w:ascii="PMingLiU" w:eastAsia="PMingLiU" w:hAnsi="PMingLiU"/>
          <w:sz w:val="24"/>
          <w:szCs w:val="24"/>
        </w:rPr>
        <w:sectPr w:rsidR="00200D7C" w:rsidRPr="007B6FA4" w:rsidSect="00EA4C9A">
          <w:footerReference w:type="default" r:id="rId7"/>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425"/>
          <w:docGrid w:linePitch="326"/>
        </w:sectPr>
      </w:pPr>
    </w:p>
    <w:p w:rsidR="002B083D" w:rsidRPr="008D3EE2" w:rsidRDefault="002B083D" w:rsidP="002B083D">
      <w:pPr>
        <w:spacing w:line="240" w:lineRule="auto"/>
        <w:ind w:firstLine="480"/>
        <w:rPr>
          <w:sz w:val="24"/>
        </w:rPr>
      </w:pPr>
      <w:r w:rsidRPr="008D3EE2">
        <w:rPr>
          <w:rFonts w:hint="eastAsia"/>
          <w:sz w:val="24"/>
        </w:rPr>
        <w:t>今日的經文記述了兩個憑信心來到耶穌面前的人，得著耶穌祝福的經過：一個是育有十二歲、病得快要死的女兒的父親，另一個是患十二年血漏病的婦人。無獨有偶，他們同一時間來尋找耶穌，也同樣蒙耶穌祝福他們的信心</w:t>
      </w:r>
      <w:r w:rsidRPr="002B083D">
        <w:rPr>
          <w:rFonts w:ascii="Aptos" w:hAnsi="Aptos" w:hint="eastAsia"/>
          <w:sz w:val="24"/>
        </w:rPr>
        <w:t>，所得的祝福甚至遠超他們的所想所求。</w:t>
      </w:r>
      <w:r w:rsidRPr="008D3EE2">
        <w:rPr>
          <w:rFonts w:hint="eastAsia"/>
          <w:sz w:val="24"/>
        </w:rPr>
        <w:t>希伯來書11:6說：「</w:t>
      </w:r>
      <w:r w:rsidRPr="008D3EE2">
        <w:rPr>
          <w:rFonts w:ascii="華康古印體(P)" w:eastAsia="華康古印體(P)" w:hint="eastAsia"/>
          <w:b/>
          <w:bCs/>
          <w:sz w:val="24"/>
        </w:rPr>
        <w:t>人非有信，就不能得</w:t>
      </w:r>
      <w:r w:rsidR="007B4EC6">
        <w:rPr>
          <w:rFonts w:ascii="華康古印體(P)" w:eastAsia="華康古印體(P)" w:hint="eastAsia"/>
          <w:b/>
          <w:bCs/>
          <w:sz w:val="24"/>
        </w:rPr>
        <w:t xml:space="preserve">　神</w:t>
      </w:r>
      <w:r w:rsidRPr="008D3EE2">
        <w:rPr>
          <w:rFonts w:ascii="華康古印體(P)" w:eastAsia="華康古印體(P)" w:hint="eastAsia"/>
          <w:b/>
          <w:bCs/>
          <w:sz w:val="24"/>
        </w:rPr>
        <w:t>的喜悅；因為到</w:t>
      </w:r>
      <w:r w:rsidR="007B4EC6">
        <w:rPr>
          <w:rFonts w:ascii="華康古印體(P)" w:eastAsia="華康古印體(P)" w:hint="eastAsia"/>
          <w:b/>
          <w:bCs/>
          <w:sz w:val="24"/>
        </w:rPr>
        <w:t xml:space="preserve">　神</w:t>
      </w:r>
      <w:r w:rsidRPr="008D3EE2">
        <w:rPr>
          <w:rFonts w:ascii="華康古印體(P)" w:eastAsia="華康古印體(P)" w:hint="eastAsia"/>
          <w:b/>
          <w:bCs/>
          <w:sz w:val="24"/>
        </w:rPr>
        <w:t>面前來的人必須信有</w:t>
      </w:r>
      <w:r w:rsidR="007B4EC6">
        <w:rPr>
          <w:rFonts w:ascii="華康古印體(P)" w:eastAsia="華康古印體(P)" w:hint="eastAsia"/>
          <w:b/>
          <w:bCs/>
          <w:sz w:val="24"/>
        </w:rPr>
        <w:t xml:space="preserve">　神</w:t>
      </w:r>
      <w:r w:rsidRPr="008D3EE2">
        <w:rPr>
          <w:rFonts w:ascii="華康古印體(P)" w:eastAsia="華康古印體(P)" w:hint="eastAsia"/>
          <w:b/>
          <w:bCs/>
          <w:sz w:val="24"/>
        </w:rPr>
        <w:t>，且信祂賞賜那尋求祂的人。</w:t>
      </w:r>
      <w:r w:rsidRPr="008D3EE2">
        <w:rPr>
          <w:rFonts w:hint="eastAsia"/>
          <w:sz w:val="24"/>
        </w:rPr>
        <w:t>」祈求主幫助我們通過本段經文，學習討主喜悅和蒙主祝福的信心是甚麼，使我們因著信經歷復活和生命的主，得著主滿滿的祝福。</w:t>
      </w:r>
    </w:p>
    <w:p w:rsidR="002B083D" w:rsidRPr="008D3EE2" w:rsidRDefault="002B083D" w:rsidP="002B083D">
      <w:pPr>
        <w:spacing w:line="240" w:lineRule="auto"/>
        <w:ind w:firstLine="480"/>
        <w:rPr>
          <w:sz w:val="24"/>
        </w:rPr>
      </w:pPr>
    </w:p>
    <w:p w:rsidR="002B083D" w:rsidRPr="00892E8A" w:rsidRDefault="002B083D" w:rsidP="002B083D">
      <w:pPr>
        <w:pStyle w:val="2"/>
        <w:spacing w:before="0"/>
        <w:rPr>
          <w:rFonts w:ascii="Aptos" w:hAnsi="Aptos"/>
          <w:sz w:val="32"/>
          <w:lang w:eastAsia="zh-HK"/>
        </w:rPr>
      </w:pPr>
      <w:r w:rsidRPr="00892E8A">
        <w:rPr>
          <w:rFonts w:hAnsi="Times New Roman" w:hint="eastAsia"/>
          <w:bCs/>
          <w:sz w:val="24"/>
        </w:rPr>
        <w:t>Ⅰ‧你的信救了你 (21-34)</w:t>
      </w:r>
    </w:p>
    <w:p w:rsidR="002B083D" w:rsidRPr="008D3EE2" w:rsidRDefault="002B083D" w:rsidP="002B083D">
      <w:pPr>
        <w:spacing w:line="240" w:lineRule="auto"/>
        <w:ind w:firstLine="480"/>
        <w:rPr>
          <w:sz w:val="24"/>
          <w:lang w:eastAsia="zh-HK"/>
        </w:rPr>
      </w:pPr>
      <w:r w:rsidRPr="008D3EE2">
        <w:rPr>
          <w:rFonts w:hint="eastAsia"/>
          <w:sz w:val="24"/>
        </w:rPr>
        <w:t>請看第</w:t>
      </w:r>
      <w:r w:rsidRPr="008D3EE2">
        <w:rPr>
          <w:rFonts w:hint="eastAsia"/>
          <w:sz w:val="24"/>
          <w:lang w:eastAsia="zh-HK"/>
        </w:rPr>
        <w:t>21</w:t>
      </w:r>
      <w:r w:rsidRPr="008D3EE2">
        <w:rPr>
          <w:rFonts w:hint="eastAsia"/>
          <w:sz w:val="24"/>
        </w:rPr>
        <w:t>節。耶穌在</w:t>
      </w:r>
      <w:r w:rsidRPr="00892E8A">
        <w:rPr>
          <w:rFonts w:hint="eastAsia"/>
          <w:sz w:val="24"/>
          <w:u w:val="single"/>
        </w:rPr>
        <w:t>格拉森</w:t>
      </w:r>
      <w:r w:rsidRPr="008D3EE2">
        <w:rPr>
          <w:rFonts w:hint="eastAsia"/>
          <w:sz w:val="24"/>
        </w:rPr>
        <w:t>服侍完被群鬼所附的少年人後，坐船又渡到對岸</w:t>
      </w:r>
      <w:r w:rsidRPr="008D3EE2">
        <w:rPr>
          <w:sz w:val="24"/>
        </w:rPr>
        <w:t>；</w:t>
      </w:r>
      <w:r w:rsidRPr="008D3EE2">
        <w:rPr>
          <w:rFonts w:hint="eastAsia"/>
          <w:sz w:val="24"/>
        </w:rPr>
        <w:t>一直在對面海等候的群眾立</w:t>
      </w:r>
      <w:r w:rsidRPr="008D3EE2">
        <w:rPr>
          <w:sz w:val="24"/>
        </w:rPr>
        <w:t>刻</w:t>
      </w:r>
      <w:r w:rsidRPr="008D3EE2">
        <w:rPr>
          <w:rFonts w:hint="eastAsia"/>
          <w:sz w:val="24"/>
        </w:rPr>
        <w:t>蜂擁而至，情況比起某歌手早前在</w:t>
      </w:r>
      <w:r w:rsidRPr="008D3EE2">
        <w:rPr>
          <w:rFonts w:hint="eastAsia"/>
          <w:sz w:val="24"/>
          <w:lang w:eastAsia="zh-HK"/>
        </w:rPr>
        <w:t>維港海旁開演唱會兼看日落，吸引數萬名粉絲來觀賞過之而無不及。</w:t>
      </w:r>
      <w:r w:rsidRPr="008D3EE2">
        <w:rPr>
          <w:sz w:val="24"/>
          <w:lang w:eastAsia="zh-HK"/>
        </w:rPr>
        <w:t>在</w:t>
      </w:r>
      <w:r w:rsidRPr="008D3EE2">
        <w:rPr>
          <w:rFonts w:hint="eastAsia"/>
          <w:sz w:val="24"/>
          <w:lang w:eastAsia="zh-HK"/>
        </w:rPr>
        <w:t>上岸不久，有一個怎樣的人來找耶穌呢？請看第22節。有一個管會堂的人，名叫</w:t>
      </w:r>
      <w:r w:rsidR="007B4EC6" w:rsidRPr="007B4EC6">
        <w:rPr>
          <w:rFonts w:hint="eastAsia"/>
          <w:sz w:val="24"/>
          <w:u w:val="single"/>
          <w:lang w:eastAsia="zh-HK"/>
        </w:rPr>
        <w:t>睚魯</w:t>
      </w:r>
      <w:r w:rsidRPr="008D3EE2">
        <w:rPr>
          <w:rFonts w:hint="eastAsia"/>
          <w:sz w:val="24"/>
          <w:lang w:eastAsia="zh-HK"/>
        </w:rPr>
        <w:t>，來見耶穌，甚至俯伏在祂腳前。會堂是</w:t>
      </w:r>
      <w:r w:rsidR="007B4EC6" w:rsidRPr="007B4EC6">
        <w:rPr>
          <w:rFonts w:hint="eastAsia"/>
          <w:sz w:val="24"/>
          <w:u w:val="single"/>
          <w:lang w:eastAsia="zh-HK"/>
        </w:rPr>
        <w:t>猶太</w:t>
      </w:r>
      <w:r w:rsidRPr="008D3EE2">
        <w:rPr>
          <w:rFonts w:hint="eastAsia"/>
          <w:sz w:val="24"/>
          <w:lang w:eastAsia="zh-HK"/>
        </w:rPr>
        <w:t>人敬拜</w:t>
      </w:r>
      <w:r w:rsidR="007B4EC6">
        <w:rPr>
          <w:rFonts w:hint="eastAsia"/>
          <w:sz w:val="24"/>
          <w:lang w:eastAsia="zh-HK"/>
        </w:rPr>
        <w:t xml:space="preserve">　神</w:t>
      </w:r>
      <w:r w:rsidRPr="008D3EE2">
        <w:rPr>
          <w:rFonts w:hint="eastAsia"/>
          <w:sz w:val="24"/>
          <w:lang w:eastAsia="zh-HK"/>
        </w:rPr>
        <w:t>的地方，時至今日也是一樣；而管會堂的人就是主持崇拜和管理會堂的人，是</w:t>
      </w:r>
      <w:r w:rsidR="007B4EC6" w:rsidRPr="007B4EC6">
        <w:rPr>
          <w:rFonts w:hint="eastAsia"/>
          <w:sz w:val="24"/>
          <w:u w:val="single"/>
          <w:lang w:eastAsia="zh-HK"/>
        </w:rPr>
        <w:t>猶太</w:t>
      </w:r>
      <w:r w:rsidRPr="008D3EE2">
        <w:rPr>
          <w:rFonts w:hint="eastAsia"/>
          <w:sz w:val="24"/>
          <w:lang w:eastAsia="zh-HK"/>
        </w:rPr>
        <w:t>社會裏德高望重、有頭有面的領袖。何解這樣的</w:t>
      </w:r>
      <w:r w:rsidR="007B4EC6" w:rsidRPr="007B4EC6">
        <w:rPr>
          <w:rFonts w:hint="eastAsia"/>
          <w:sz w:val="24"/>
          <w:u w:val="single"/>
          <w:lang w:eastAsia="zh-HK"/>
        </w:rPr>
        <w:t>睚魯</w:t>
      </w:r>
      <w:r w:rsidRPr="008D3EE2">
        <w:rPr>
          <w:rFonts w:hint="eastAsia"/>
          <w:sz w:val="24"/>
          <w:lang w:eastAsia="zh-HK"/>
        </w:rPr>
        <w:t>竟然俯伏在年輕的傳道人耶穌面前呢？全因為他有一個病</w:t>
      </w:r>
      <w:r w:rsidRPr="008D3EE2">
        <w:rPr>
          <w:rFonts w:hint="eastAsia"/>
          <w:sz w:val="24"/>
          <w:lang w:eastAsia="zh-HK"/>
        </w:rPr>
        <w:t>入膏肓的女兒。請看第23節：「</w:t>
      </w:r>
      <w:r w:rsidRPr="008D3EE2">
        <w:rPr>
          <w:rFonts w:ascii="華康古印體(P)" w:eastAsia="華康古印體(P)" w:hint="eastAsia"/>
          <w:b/>
          <w:bCs/>
          <w:sz w:val="24"/>
        </w:rPr>
        <w:t>再三地求祂，說：『我的小女兒快要死了，求你去按手在她身上，使她痊癒，得以活了。』</w:t>
      </w:r>
      <w:r w:rsidRPr="008D3EE2">
        <w:rPr>
          <w:rFonts w:hint="eastAsia"/>
          <w:sz w:val="24"/>
          <w:lang w:eastAsia="zh-HK"/>
        </w:rPr>
        <w:t>」根據路加福音8章所說，這小女兒是</w:t>
      </w:r>
      <w:r w:rsidR="007B4EC6" w:rsidRPr="007B4EC6">
        <w:rPr>
          <w:rFonts w:hint="eastAsia"/>
          <w:sz w:val="24"/>
          <w:u w:val="single"/>
          <w:lang w:eastAsia="zh-HK"/>
        </w:rPr>
        <w:t>睚魯</w:t>
      </w:r>
      <w:r w:rsidRPr="008D3EE2">
        <w:rPr>
          <w:rFonts w:hint="eastAsia"/>
          <w:sz w:val="24"/>
          <w:lang w:eastAsia="zh-HK"/>
        </w:rPr>
        <w:t>的獨生女兒。獨生女兒對父親來說是何等寶貴的呢？當我和同工得著第一個女兒時，因為是新手父母，全無經驗，所以每當女兒有甚麼頭暈身</w:t>
      </w:r>
      <w:r w:rsidRPr="002B083D">
        <w:rPr>
          <w:rFonts w:ascii="PMingLiU" w:eastAsia="PMingLiU" w:hAnsi="PMingLiU" w:hint="eastAsia"/>
          <w:sz w:val="24"/>
          <w:lang w:eastAsia="zh-HK"/>
        </w:rPr>
        <w:t>㷫</w:t>
      </w:r>
      <w:r w:rsidRPr="008D3EE2">
        <w:rPr>
          <w:rFonts w:hint="eastAsia"/>
          <w:sz w:val="24"/>
          <w:lang w:eastAsia="zh-HK"/>
        </w:rPr>
        <w:t>、撞傷跌傷，我們都感到大為緊張</w:t>
      </w:r>
      <w:r w:rsidRPr="008D3EE2">
        <w:rPr>
          <w:sz w:val="24"/>
          <w:lang w:eastAsia="zh-HK"/>
        </w:rPr>
        <w:t>。</w:t>
      </w:r>
      <w:r w:rsidRPr="008D3EE2">
        <w:rPr>
          <w:rFonts w:hint="eastAsia"/>
          <w:sz w:val="24"/>
          <w:lang w:eastAsia="zh-HK"/>
        </w:rPr>
        <w:t>加上女兒出世時，我們相當貧窮，不能請工人照顧女兒</w:t>
      </w:r>
      <w:r w:rsidRPr="008D3EE2">
        <w:rPr>
          <w:sz w:val="24"/>
          <w:lang w:eastAsia="zh-HK"/>
        </w:rPr>
        <w:t>；</w:t>
      </w:r>
      <w:r w:rsidRPr="008D3EE2">
        <w:rPr>
          <w:rFonts w:hint="eastAsia"/>
          <w:sz w:val="24"/>
          <w:lang w:eastAsia="zh-HK"/>
        </w:rPr>
        <w:t>作為雙職</w:t>
      </w:r>
      <w:r w:rsidRPr="008D3EE2">
        <w:rPr>
          <w:sz w:val="24"/>
          <w:lang w:eastAsia="zh-HK"/>
        </w:rPr>
        <w:t>父母</w:t>
      </w:r>
      <w:r w:rsidRPr="008D3EE2">
        <w:rPr>
          <w:rFonts w:hint="eastAsia"/>
          <w:sz w:val="24"/>
          <w:lang w:eastAsia="zh-HK"/>
        </w:rPr>
        <w:t>的我們，在女兒年幼時，不得不將</w:t>
      </w:r>
      <w:r w:rsidRPr="008D3EE2">
        <w:rPr>
          <w:sz w:val="24"/>
          <w:lang w:eastAsia="zh-HK"/>
        </w:rPr>
        <w:t>她</w:t>
      </w:r>
      <w:r w:rsidRPr="008D3EE2">
        <w:rPr>
          <w:rFonts w:hint="eastAsia"/>
          <w:sz w:val="24"/>
          <w:lang w:eastAsia="zh-HK"/>
        </w:rPr>
        <w:t>交到婆婆的家中照顧，很多時候也不能見女兒的面，心裏感到相當難過。然而對</w:t>
      </w:r>
      <w:r w:rsidR="007B4EC6" w:rsidRPr="007B4EC6">
        <w:rPr>
          <w:rFonts w:hint="eastAsia"/>
          <w:sz w:val="24"/>
          <w:u w:val="single"/>
          <w:lang w:eastAsia="zh-HK"/>
        </w:rPr>
        <w:t>睚魯</w:t>
      </w:r>
      <w:r w:rsidRPr="008D3EE2">
        <w:rPr>
          <w:rFonts w:hint="eastAsia"/>
          <w:sz w:val="24"/>
          <w:lang w:eastAsia="zh-HK"/>
        </w:rPr>
        <w:t>來說，小女兒並非只是與他暫時</w:t>
      </w:r>
      <w:r w:rsidRPr="008D3EE2">
        <w:rPr>
          <w:sz w:val="24"/>
          <w:lang w:eastAsia="zh-HK"/>
        </w:rPr>
        <w:t>分</w:t>
      </w:r>
      <w:r w:rsidRPr="008D3EE2">
        <w:rPr>
          <w:rFonts w:hint="eastAsia"/>
          <w:sz w:val="24"/>
          <w:lang w:eastAsia="zh-HK"/>
        </w:rPr>
        <w:t>離，而是病情危急、甚至隨時喪命，</w:t>
      </w:r>
      <w:r w:rsidR="007B4EC6" w:rsidRPr="007B4EC6">
        <w:rPr>
          <w:rFonts w:hint="eastAsia"/>
          <w:sz w:val="24"/>
          <w:u w:val="single"/>
          <w:lang w:eastAsia="zh-HK"/>
        </w:rPr>
        <w:t>睚魯</w:t>
      </w:r>
      <w:r w:rsidRPr="008D3EE2">
        <w:rPr>
          <w:rFonts w:hint="eastAsia"/>
          <w:sz w:val="24"/>
          <w:lang w:eastAsia="zh-HK"/>
        </w:rPr>
        <w:t>的內心會何等焦急和痛苦呢？</w:t>
      </w:r>
    </w:p>
    <w:p w:rsidR="002B083D" w:rsidRPr="008D3EE2" w:rsidRDefault="002B083D" w:rsidP="002B083D">
      <w:pPr>
        <w:spacing w:line="240" w:lineRule="auto"/>
        <w:ind w:firstLine="480"/>
        <w:rPr>
          <w:sz w:val="24"/>
          <w:lang w:eastAsia="zh-HK"/>
        </w:rPr>
      </w:pPr>
      <w:r w:rsidRPr="008D3EE2">
        <w:rPr>
          <w:rFonts w:hint="eastAsia"/>
          <w:sz w:val="24"/>
          <w:lang w:eastAsia="zh-HK"/>
        </w:rPr>
        <w:t>不過</w:t>
      </w:r>
      <w:r w:rsidR="007B4EC6" w:rsidRPr="007B4EC6">
        <w:rPr>
          <w:rFonts w:hint="eastAsia"/>
          <w:sz w:val="24"/>
          <w:u w:val="single"/>
          <w:lang w:eastAsia="zh-HK"/>
        </w:rPr>
        <w:t>睚魯</w:t>
      </w:r>
      <w:r w:rsidRPr="008D3EE2">
        <w:rPr>
          <w:rFonts w:hint="eastAsia"/>
          <w:sz w:val="24"/>
          <w:lang w:eastAsia="zh-HK"/>
        </w:rPr>
        <w:t>並沒有灰心和絕望。身為管會堂的</w:t>
      </w:r>
      <w:r w:rsidR="007B4EC6" w:rsidRPr="007B4EC6">
        <w:rPr>
          <w:rFonts w:hint="eastAsia"/>
          <w:sz w:val="24"/>
          <w:u w:val="single"/>
          <w:lang w:eastAsia="zh-HK"/>
        </w:rPr>
        <w:t>睚魯</w:t>
      </w:r>
      <w:r w:rsidRPr="008D3EE2">
        <w:rPr>
          <w:rFonts w:hint="eastAsia"/>
          <w:sz w:val="24"/>
          <w:lang w:eastAsia="zh-HK"/>
        </w:rPr>
        <w:t>，很可能聽聞甚至親眼目睹耶穌在會堂冒生命危險醫治枯乾一隻手的人，他得著了信心耶穌可以醫好他的女兒。然而，為了請求耶穌，</w:t>
      </w:r>
      <w:r w:rsidR="007B4EC6" w:rsidRPr="007B4EC6">
        <w:rPr>
          <w:rFonts w:hint="eastAsia"/>
          <w:sz w:val="24"/>
          <w:u w:val="single"/>
          <w:lang w:eastAsia="zh-HK"/>
        </w:rPr>
        <w:t>睚魯</w:t>
      </w:r>
      <w:r w:rsidRPr="008D3EE2">
        <w:rPr>
          <w:rFonts w:hint="eastAsia"/>
          <w:sz w:val="24"/>
          <w:lang w:eastAsia="zh-HK"/>
        </w:rPr>
        <w:t>要放下作為領袖的面子和身段，同時也會</w:t>
      </w:r>
      <w:r w:rsidRPr="008D3EE2">
        <w:rPr>
          <w:sz w:val="24"/>
          <w:lang w:eastAsia="zh-HK"/>
        </w:rPr>
        <w:t>惹來</w:t>
      </w:r>
      <w:r w:rsidRPr="008D3EE2">
        <w:rPr>
          <w:rFonts w:hint="eastAsia"/>
          <w:sz w:val="24"/>
          <w:lang w:eastAsia="zh-HK"/>
        </w:rPr>
        <w:t>宗教領袖的藐視和毀謗，這實在叫人</w:t>
      </w:r>
      <w:r w:rsidRPr="008D3EE2">
        <w:rPr>
          <w:sz w:val="24"/>
          <w:lang w:eastAsia="zh-HK"/>
        </w:rPr>
        <w:t>感到</w:t>
      </w:r>
      <w:r w:rsidRPr="008D3EE2">
        <w:rPr>
          <w:rFonts w:hint="eastAsia"/>
          <w:sz w:val="24"/>
          <w:lang w:eastAsia="zh-HK"/>
        </w:rPr>
        <w:t>卻步，寧可退而求其次</w:t>
      </w:r>
      <w:r w:rsidRPr="008D3EE2">
        <w:rPr>
          <w:sz w:val="24"/>
          <w:lang w:eastAsia="zh-HK"/>
        </w:rPr>
        <w:t>，</w:t>
      </w:r>
      <w:r w:rsidRPr="008D3EE2">
        <w:rPr>
          <w:rFonts w:hint="eastAsia"/>
          <w:sz w:val="24"/>
          <w:lang w:eastAsia="zh-HK"/>
        </w:rPr>
        <w:t>尋找別的方法而不來找耶穌。但</w:t>
      </w:r>
      <w:r w:rsidR="007B4EC6" w:rsidRPr="007B4EC6">
        <w:rPr>
          <w:rFonts w:hint="eastAsia"/>
          <w:sz w:val="24"/>
          <w:u w:val="single"/>
          <w:lang w:eastAsia="zh-HK"/>
        </w:rPr>
        <w:t>睚魯</w:t>
      </w:r>
      <w:r w:rsidRPr="008D3EE2">
        <w:rPr>
          <w:rFonts w:hint="eastAsia"/>
          <w:sz w:val="24"/>
          <w:lang w:eastAsia="zh-HK"/>
        </w:rPr>
        <w:t>沒有被自尊心捆綁，他看女兒得醫治，比起男人那「尊嚴」更加重要；對女兒的愛驅使</w:t>
      </w:r>
      <w:r w:rsidR="007B4EC6" w:rsidRPr="007B4EC6">
        <w:rPr>
          <w:rFonts w:hint="eastAsia"/>
          <w:sz w:val="24"/>
          <w:u w:val="single"/>
          <w:lang w:eastAsia="zh-HK"/>
        </w:rPr>
        <w:t>睚魯</w:t>
      </w:r>
      <w:r w:rsidRPr="008D3EE2">
        <w:rPr>
          <w:rFonts w:hint="eastAsia"/>
          <w:sz w:val="24"/>
          <w:lang w:eastAsia="zh-HK"/>
        </w:rPr>
        <w:t>拋低一切來尋找耶穌，甚至一而再、再而三地跪求耶穌</w:t>
      </w:r>
      <w:r w:rsidRPr="008D3EE2">
        <w:rPr>
          <w:sz w:val="24"/>
          <w:lang w:eastAsia="zh-HK"/>
        </w:rPr>
        <w:t>說</w:t>
      </w:r>
      <w:r w:rsidRPr="008D3EE2">
        <w:rPr>
          <w:rFonts w:hint="eastAsia"/>
          <w:sz w:val="24"/>
          <w:lang w:eastAsia="zh-HK"/>
        </w:rPr>
        <w:t>：「</w:t>
      </w:r>
      <w:r w:rsidRPr="008D3EE2">
        <w:rPr>
          <w:rFonts w:ascii="華康古印體(P)" w:eastAsia="華康古印體(P)" w:hint="eastAsia"/>
          <w:b/>
          <w:bCs/>
          <w:sz w:val="24"/>
        </w:rPr>
        <w:t>我的小女</w:t>
      </w:r>
      <w:r w:rsidRPr="008D3EE2">
        <w:rPr>
          <w:rFonts w:ascii="華康古印體(P)" w:eastAsia="華康古印體(P)" w:hint="eastAsia"/>
          <w:b/>
          <w:bCs/>
          <w:sz w:val="24"/>
        </w:rPr>
        <w:lastRenderedPageBreak/>
        <w:t>兒快要死了，求你去按手在她身上，使她痊癒，得以活了。</w:t>
      </w:r>
      <w:r w:rsidRPr="008D3EE2">
        <w:rPr>
          <w:rFonts w:hint="eastAsia"/>
          <w:sz w:val="24"/>
          <w:lang w:eastAsia="zh-HK"/>
        </w:rPr>
        <w:t>」耶穌對</w:t>
      </w:r>
      <w:r w:rsidR="007B4EC6" w:rsidRPr="007B4EC6">
        <w:rPr>
          <w:rFonts w:hint="eastAsia"/>
          <w:sz w:val="24"/>
          <w:u w:val="single"/>
          <w:lang w:eastAsia="zh-HK"/>
        </w:rPr>
        <w:t>睚魯</w:t>
      </w:r>
      <w:r w:rsidRPr="008D3EE2">
        <w:rPr>
          <w:rFonts w:hint="eastAsia"/>
          <w:sz w:val="24"/>
          <w:lang w:eastAsia="zh-HK"/>
        </w:rPr>
        <w:t>的懇求有甚麼反應呢？請看第24節上。耶穌就和他同去。耶穌被</w:t>
      </w:r>
      <w:r w:rsidR="007B4EC6" w:rsidRPr="007B4EC6">
        <w:rPr>
          <w:rFonts w:hint="eastAsia"/>
          <w:sz w:val="24"/>
          <w:u w:val="single"/>
          <w:lang w:eastAsia="zh-HK"/>
        </w:rPr>
        <w:t>睚魯</w:t>
      </w:r>
      <w:r w:rsidRPr="008D3EE2">
        <w:rPr>
          <w:rFonts w:hint="eastAsia"/>
          <w:sz w:val="24"/>
          <w:lang w:eastAsia="zh-HK"/>
        </w:rPr>
        <w:t>對女兒懇切的愛和徹底的謙卑深深地打動，願意與他同行。這是因為耶穌同有一位在天上的父，祂犧牲祂寶貴的獨生子來賜給世人，因此耶穌深深地明白和了解父親的內心。當我們為到一個因罪而患病、甚至快要死的靈魂，帶著懇切的愛和謙卑來向主懇求時，主也必不輕看我們的禱告，樂意垂聽和應允我們的祈求。</w:t>
      </w:r>
    </w:p>
    <w:p w:rsidR="002B083D" w:rsidRPr="008D3EE2" w:rsidRDefault="002B083D" w:rsidP="002B083D">
      <w:pPr>
        <w:spacing w:line="240" w:lineRule="auto"/>
        <w:ind w:firstLine="480"/>
        <w:rPr>
          <w:sz w:val="24"/>
          <w:lang w:eastAsia="zh-HK"/>
        </w:rPr>
      </w:pPr>
      <w:r w:rsidRPr="008D3EE2">
        <w:rPr>
          <w:rFonts w:hint="eastAsia"/>
          <w:sz w:val="24"/>
          <w:lang w:eastAsia="zh-HK"/>
        </w:rPr>
        <w:t>當耶穌與</w:t>
      </w:r>
      <w:r w:rsidR="007B4EC6" w:rsidRPr="007B4EC6">
        <w:rPr>
          <w:rFonts w:hint="eastAsia"/>
          <w:sz w:val="24"/>
          <w:u w:val="single"/>
          <w:lang w:eastAsia="zh-HK"/>
        </w:rPr>
        <w:t>睚魯</w:t>
      </w:r>
      <w:r w:rsidRPr="008D3EE2">
        <w:rPr>
          <w:rFonts w:hint="eastAsia"/>
          <w:sz w:val="24"/>
          <w:lang w:eastAsia="zh-HK"/>
        </w:rPr>
        <w:t>並眾人一同浩浩蕩蕩地向著</w:t>
      </w:r>
      <w:r w:rsidR="007B4EC6" w:rsidRPr="007B4EC6">
        <w:rPr>
          <w:rFonts w:hint="eastAsia"/>
          <w:sz w:val="24"/>
          <w:u w:val="single"/>
          <w:lang w:eastAsia="zh-HK"/>
        </w:rPr>
        <w:t>睚魯</w:t>
      </w:r>
      <w:r w:rsidRPr="008D3EE2">
        <w:rPr>
          <w:rFonts w:hint="eastAsia"/>
          <w:sz w:val="24"/>
          <w:lang w:eastAsia="zh-HK"/>
        </w:rPr>
        <w:t>的家前行，在途中有一個怎樣的女人出現呢？請看第25節。有一個女人，患了十二年的血漏。血漏是經期過長，又或者在經期以外子宮多日流血，屬於婦科疾病。在利未記15章裏，血漏被定為不潔淨的病；患者在漏症期間，所睡過的床、坐過的</w:t>
      </w:r>
      <w:r w:rsidRPr="002B083D">
        <w:rPr>
          <w:rFonts w:ascii="PMingLiU" w:eastAsia="PMingLiU" w:hAnsi="PMingLiU" w:hint="eastAsia"/>
          <w:sz w:val="24"/>
          <w:lang w:eastAsia="zh-HK"/>
        </w:rPr>
        <w:t>櫈</w:t>
      </w:r>
      <w:r w:rsidRPr="008D3EE2">
        <w:rPr>
          <w:rFonts w:hint="eastAsia"/>
          <w:sz w:val="24"/>
          <w:lang w:eastAsia="zh-HK"/>
        </w:rPr>
        <w:t>、摸過的物件都視為不潔淨(利15:25-30)。我們不知道這女人是在何時開始患血漏病，若是結婚後患這病，她必定被丈夫誤會，認為她不知從甚麼男人那裏惹來這樣的病，她就被拋棄而成為失婚婦人；若是單身患這病，她必定失去了婚姻的盼望。無論如何，自從患上血漏後，沒有人敢再與這女人交</w:t>
      </w:r>
      <w:r w:rsidRPr="008D3EE2">
        <w:rPr>
          <w:sz w:val="24"/>
          <w:lang w:eastAsia="zh-HK"/>
        </w:rPr>
        <w:t>往</w:t>
      </w:r>
      <w:r w:rsidRPr="008D3EE2">
        <w:rPr>
          <w:rFonts w:hint="eastAsia"/>
          <w:sz w:val="24"/>
          <w:lang w:eastAsia="zh-HK"/>
        </w:rPr>
        <w:t>，從前的friend都unfriend她，她過著極之孤獨的生活，也不能來到會堂和聖殿崇拜。這女人更加承受怎樣的痛苦呢？第26節說，她在好些醫生手裏受了許多的苦，又花盡了畢生的積蓄，病情非但沒有好轉，反而更加嚴重。比起急性疾病，慢性疾病更加消磨人的意志和求生的意欲。有些女人只是每個月一次定期流血，已經感到頭暈頭痛、身體不適，何況這女人在過去十二年重覆不斷地流血，她的生命、青春和美麗不斷地流失，實在感到生不如死的痛苦。</w:t>
      </w:r>
    </w:p>
    <w:p w:rsidR="002B083D" w:rsidRPr="008D3EE2" w:rsidRDefault="002B083D" w:rsidP="002B083D">
      <w:pPr>
        <w:spacing w:line="240" w:lineRule="auto"/>
        <w:ind w:firstLine="480"/>
        <w:rPr>
          <w:rFonts w:hAnsi="華康細圓體(P)" w:cs="華康細圓體(P)"/>
          <w:sz w:val="24"/>
          <w:lang w:eastAsia="zh-HK"/>
        </w:rPr>
      </w:pPr>
      <w:r w:rsidRPr="008D3EE2">
        <w:rPr>
          <w:rFonts w:hint="eastAsia"/>
          <w:sz w:val="24"/>
          <w:lang w:eastAsia="zh-HK"/>
        </w:rPr>
        <w:t>然而，有甚麼盼望臨到這女人身上呢？是否</w:t>
      </w:r>
      <w:r w:rsidRPr="008D3EE2">
        <w:rPr>
          <w:sz w:val="24"/>
          <w:lang w:eastAsia="zh-HK"/>
        </w:rPr>
        <w:t>她</w:t>
      </w:r>
      <w:r w:rsidRPr="008D3EE2">
        <w:rPr>
          <w:rFonts w:hint="eastAsia"/>
          <w:sz w:val="24"/>
          <w:lang w:eastAsia="zh-HK"/>
        </w:rPr>
        <w:t>向「東張」報料投訴成功、從欺騙她的醫生手裏討回醫藥費呢？請看第27節。女人聽見有關耶穌的事：或許她聽見耶穌竟然醫好長大痲瘋的病人，使他過</w:t>
      </w:r>
      <w:r w:rsidRPr="008D3EE2">
        <w:rPr>
          <w:sz w:val="24"/>
          <w:lang w:eastAsia="zh-HK"/>
        </w:rPr>
        <w:t>回</w:t>
      </w:r>
      <w:r w:rsidRPr="008D3EE2">
        <w:rPr>
          <w:rFonts w:hint="eastAsia"/>
          <w:sz w:val="24"/>
          <w:lang w:eastAsia="zh-HK"/>
        </w:rPr>
        <w:t>正常的生活。即使女人的身體很虛弱，但她沒有任由自己</w:t>
      </w:r>
      <w:r w:rsidRPr="008D3EE2">
        <w:rPr>
          <w:sz w:val="24"/>
          <w:lang w:eastAsia="zh-HK"/>
        </w:rPr>
        <w:t>過</w:t>
      </w:r>
      <w:r w:rsidRPr="008D3EE2">
        <w:rPr>
          <w:rFonts w:hint="eastAsia"/>
          <w:sz w:val="24"/>
          <w:lang w:eastAsia="zh-HK"/>
        </w:rPr>
        <w:t>躺平</w:t>
      </w:r>
      <w:r w:rsidRPr="002B083D">
        <w:rPr>
          <w:rFonts w:ascii="Aptos" w:hAnsi="Aptos" w:hint="eastAsia"/>
          <w:sz w:val="24"/>
        </w:rPr>
        <w:t>和</w:t>
      </w:r>
      <w:r w:rsidRPr="008D3EE2">
        <w:rPr>
          <w:rFonts w:hint="eastAsia"/>
          <w:sz w:val="24"/>
          <w:lang w:eastAsia="zh-HK"/>
        </w:rPr>
        <w:t>淌血的生活，而是憑信心起來尋找耶穌。在人潮中間，女人要來到耶穌那裏有甚麼困難呢？一方面，她被律法定為不潔，若被人發現她違反禁足令，分分鐘有被人用石頭打死的風險；另一方面，跟能一手撥開人群的大媽不同，這女人不過是弱不禁風的</w:t>
      </w:r>
      <w:r w:rsidRPr="008D3EE2">
        <w:rPr>
          <w:rFonts w:hint="eastAsia"/>
          <w:sz w:val="24"/>
        </w:rPr>
        <w:t>長期病患，面對</w:t>
      </w:r>
      <w:r w:rsidRPr="008D3EE2">
        <w:rPr>
          <w:sz w:val="24"/>
        </w:rPr>
        <w:t>"people mountain people sea"</w:t>
      </w:r>
      <w:r w:rsidRPr="008D3EE2">
        <w:rPr>
          <w:rFonts w:hint="eastAsia"/>
          <w:sz w:val="24"/>
        </w:rPr>
        <w:t>，實在舉步為艱、寸步難行：「真係</w:t>
      </w:r>
      <w:r w:rsidRPr="002B083D">
        <w:rPr>
          <w:rFonts w:ascii="PMingLiU" w:eastAsia="PMingLiU" w:hAnsi="PMingLiU" w:cs="Microsoft YaHei" w:hint="eastAsia"/>
          <w:sz w:val="24"/>
        </w:rPr>
        <w:t>踎</w:t>
      </w:r>
      <w:r w:rsidRPr="008D3EE2">
        <w:rPr>
          <w:rFonts w:hAnsi="華康細圓體(P)" w:cs="華康細圓體(P)" w:hint="eastAsia"/>
          <w:sz w:val="24"/>
        </w:rPr>
        <w:t>低起身見頭暈、見頭暈。」但女人依然沒有放棄，她經過反覆思量，得出一個結論：「a=b即是b=a，既然耶穌摸痲瘋病人是work的話，我摸耶穌都應該是work的。」她就鼓起平生最大的力氣和勇氣，從後頭來，雜在眾人中間，</w:t>
      </w:r>
      <w:r w:rsidR="00202127">
        <w:rPr>
          <w:rFonts w:hAnsi="華康細圓體(P)" w:cs="華康細圓體(P)" w:hint="eastAsia"/>
          <w:sz w:val="24"/>
        </w:rPr>
        <w:t>要</w:t>
      </w:r>
      <w:r w:rsidRPr="008D3EE2">
        <w:rPr>
          <w:rFonts w:hAnsi="華康細圓體(P)" w:cs="華康細圓體(P)" w:hint="eastAsia"/>
          <w:sz w:val="24"/>
        </w:rPr>
        <w:t>摸耶穌的衣裳。</w:t>
      </w:r>
    </w:p>
    <w:p w:rsidR="002B083D" w:rsidRPr="008D3EE2" w:rsidRDefault="002B083D" w:rsidP="002B083D">
      <w:pPr>
        <w:spacing w:line="240" w:lineRule="auto"/>
        <w:ind w:firstLine="480"/>
        <w:rPr>
          <w:rFonts w:hAnsi="華康細圓體(P)" w:cs="華康細圓體(P)"/>
          <w:sz w:val="24"/>
          <w:lang w:eastAsia="zh-HK"/>
        </w:rPr>
      </w:pPr>
      <w:r w:rsidRPr="008D3EE2">
        <w:rPr>
          <w:rFonts w:hAnsi="華康細圓體(P)" w:cs="華康細圓體(P)" w:hint="eastAsia"/>
          <w:sz w:val="24"/>
          <w:lang w:eastAsia="zh-HK"/>
        </w:rPr>
        <w:t>在女人的心裏有著怎樣的信心呢？請看第28節：「</w:t>
      </w:r>
      <w:r w:rsidRPr="008D3EE2">
        <w:rPr>
          <w:rFonts w:ascii="華康古印體(P)" w:eastAsia="華康古印體(P)" w:hint="eastAsia"/>
          <w:b/>
          <w:bCs/>
          <w:sz w:val="24"/>
        </w:rPr>
        <w:t>意思說：『我只摸祂的衣裳，就必痊癒。』</w:t>
      </w:r>
      <w:r w:rsidRPr="008D3EE2">
        <w:rPr>
          <w:rFonts w:hAnsi="華康細圓體(P)" w:cs="華康細圓體(P)" w:hint="eastAsia"/>
          <w:sz w:val="24"/>
          <w:lang w:eastAsia="zh-HK"/>
        </w:rPr>
        <w:t>」在上屆亞運會裏，有一項名叫「卡巴迪」的有趣新興運動，規則非常簡單：兩隊各派出七人上陣，各佔半場，攻方每次派出一名選手到守方的半場，期間要不斷呼喊「卡巴迪、卡巴迪…」在三十秒內只要觸摸到守方的選手，成功返回自己的半場而不被守方捉住，便能取得一分；相反，若被守方捉住，守方便取得一分，進攻選手要暫時</w:t>
      </w:r>
      <w:r w:rsidR="0015266D">
        <w:rPr>
          <w:rFonts w:hAnsi="華康細圓體(P)" w:cs="華康細圓體(P)" w:hint="eastAsia"/>
          <w:sz w:val="24"/>
          <w:lang w:eastAsia="zh-HK"/>
        </w:rPr>
        <w:t>離</w:t>
      </w:r>
      <w:r w:rsidRPr="008D3EE2">
        <w:rPr>
          <w:rFonts w:hAnsi="華康細圓體(P)" w:cs="華康細圓體(P)" w:hint="eastAsia"/>
          <w:sz w:val="24"/>
          <w:lang w:eastAsia="zh-HK"/>
        </w:rPr>
        <w:t>場。如今，女人就像卡巴迪的選手，要偷偷地觸摸耶穌，然後快快地離開。雖然她的做法或許會被人批評為偷偷摸摸，也相當自我中心，完全沒問過耶穌</w:t>
      </w:r>
      <w:r w:rsidRPr="008D3EE2">
        <w:rPr>
          <w:rFonts w:hAnsi="華康細圓體(P)" w:cs="華康細圓體(P)" w:hint="eastAsia"/>
          <w:sz w:val="24"/>
          <w:lang w:eastAsia="zh-HK"/>
        </w:rPr>
        <w:lastRenderedPageBreak/>
        <w:t>的同意，但女人卻對耶穌的能力擁有確實而具體的信心。</w:t>
      </w:r>
    </w:p>
    <w:p w:rsidR="002B083D" w:rsidRPr="002B083D" w:rsidRDefault="002B083D" w:rsidP="002B083D">
      <w:pPr>
        <w:spacing w:line="240" w:lineRule="auto"/>
        <w:ind w:firstLine="480"/>
        <w:rPr>
          <w:rFonts w:hAnsi="Aptos" w:cs="華康細圓體(P)"/>
          <w:sz w:val="24"/>
        </w:rPr>
      </w:pPr>
      <w:r w:rsidRPr="008D3EE2">
        <w:rPr>
          <w:rFonts w:hAnsi="華康細圓體(P)" w:cs="華康細圓體(P)" w:hint="eastAsia"/>
          <w:sz w:val="24"/>
          <w:lang w:eastAsia="zh-HK"/>
        </w:rPr>
        <w:t>女人於是鎖定目標，向著耶穌的衣裳直跑；在人群的擁擠下，或許女人以進二退一的步速緩緩前行：「差少少…就掂到啦。」終於，當女人的指頭觸碰耶穌衣裳的一刻，有甚麼事發生呢？請看第29節：「</w:t>
      </w:r>
      <w:r w:rsidRPr="008D3EE2">
        <w:rPr>
          <w:rFonts w:ascii="華康古印體(P)" w:eastAsia="華康古印體(P)" w:hint="eastAsia"/>
          <w:b/>
          <w:bCs/>
          <w:sz w:val="24"/>
        </w:rPr>
        <w:t>於是她血漏的源頭立刻乾了；她便覺得身上的災病好了。</w:t>
      </w:r>
      <w:r w:rsidRPr="008D3EE2">
        <w:rPr>
          <w:rFonts w:hAnsi="華康細圓體(P)" w:cs="華康細圓體(P)" w:hint="eastAsia"/>
          <w:sz w:val="24"/>
          <w:lang w:eastAsia="zh-HK"/>
        </w:rPr>
        <w:t>」這一幕情景，好比</w:t>
      </w:r>
      <w:r w:rsidRPr="00FB4F29">
        <w:rPr>
          <w:rFonts w:hAnsi="華康細圓體(P)" w:cs="華康細圓體(P)" w:hint="eastAsia"/>
          <w:sz w:val="24"/>
          <w:u w:val="single"/>
          <w:lang w:eastAsia="zh-HK"/>
        </w:rPr>
        <w:t>米開朗基羅</w:t>
      </w:r>
      <w:r w:rsidRPr="008D3EE2">
        <w:rPr>
          <w:rFonts w:hAnsi="華康細圓體(P)" w:cs="華康細圓體(P)" w:hint="eastAsia"/>
          <w:sz w:val="24"/>
          <w:lang w:eastAsia="zh-HK"/>
        </w:rPr>
        <w:t>的名畫《創造亞當》裏、上帝的手指快</w:t>
      </w:r>
      <w:r w:rsidRPr="008D3EE2">
        <w:rPr>
          <w:rFonts w:hAnsi="華康細圓體(P)" w:cs="華康細圓體(P)"/>
          <w:sz w:val="24"/>
          <w:lang w:eastAsia="zh-HK"/>
        </w:rPr>
        <w:t>將</w:t>
      </w:r>
      <w:r w:rsidRPr="008D3EE2">
        <w:rPr>
          <w:rFonts w:hAnsi="華康細圓體(P)" w:cs="華康細圓體(P)" w:hint="eastAsia"/>
          <w:sz w:val="24"/>
          <w:lang w:eastAsia="zh-HK"/>
        </w:rPr>
        <w:t>觸摸到</w:t>
      </w:r>
      <w:r w:rsidRPr="00FB4F29">
        <w:rPr>
          <w:rFonts w:hAnsi="華康細圓體(P)" w:cs="華康細圓體(P)" w:hint="eastAsia"/>
          <w:sz w:val="24"/>
          <w:u w:val="single"/>
          <w:lang w:eastAsia="zh-HK"/>
        </w:rPr>
        <w:t>亞當</w:t>
      </w:r>
      <w:r w:rsidRPr="008D3EE2">
        <w:rPr>
          <w:rFonts w:hAnsi="華康細圓體(P)" w:cs="華康細圓體(P)" w:hint="eastAsia"/>
          <w:sz w:val="24"/>
          <w:lang w:eastAsia="zh-HK"/>
        </w:rPr>
        <w:t>的手指一樣叫人感到震撼。在女人和耶穌之間</w:t>
      </w:r>
      <w:r w:rsidRPr="002B083D">
        <w:rPr>
          <w:rFonts w:hAnsi="Aptos" w:cs="華康細圓體(P)" w:hint="eastAsia"/>
          <w:sz w:val="24"/>
        </w:rPr>
        <w:t>，建立起閉合電路(closed circuit)，</w:t>
      </w:r>
      <w:r w:rsidRPr="002B083D">
        <w:rPr>
          <w:rFonts w:hAnsi="Aptos" w:cs="華康細圓體(P)"/>
          <w:sz w:val="24"/>
        </w:rPr>
        <w:t>把從</w:t>
      </w:r>
      <w:r w:rsidRPr="002B083D">
        <w:rPr>
          <w:rFonts w:hAnsi="Aptos" w:cs="華康細圓體(P)" w:hint="eastAsia"/>
          <w:sz w:val="24"/>
        </w:rPr>
        <w:t>耶穌而來巨大的能量瞬間傳送到女人的身上，使女人精</w:t>
      </w:r>
      <w:r w:rsidR="007B4EC6">
        <w:rPr>
          <w:rFonts w:hAnsi="Aptos" w:cs="華康細圓體(P)" w:hint="eastAsia"/>
          <w:sz w:val="24"/>
        </w:rPr>
        <w:t>神</w:t>
      </w:r>
      <w:r w:rsidRPr="002B083D">
        <w:rPr>
          <w:rFonts w:hAnsi="Aptos" w:cs="華康細圓體(P)" w:hint="eastAsia"/>
          <w:sz w:val="24"/>
        </w:rPr>
        <w:t>為之一振："wow!”女人血漏的源頭立刻乾了，十二年來困擾她的災病完全地得痊癒。這樣醫治的工作怎能發生的呢？答案就是信心。信心是女人得醫治的通道，信心也是我們領受耶穌能力的不二法門。惟有靠著信心，抓著主一句說話呼求，我們和我們的羊群、兒女一切的軟弱和災病就得痊癒，叫我們生命流失的一切問題才得解決。</w:t>
      </w:r>
    </w:p>
    <w:p w:rsidR="002B083D" w:rsidRPr="002B083D" w:rsidRDefault="002B083D" w:rsidP="002B083D">
      <w:pPr>
        <w:spacing w:line="240" w:lineRule="auto"/>
        <w:ind w:firstLine="480"/>
        <w:rPr>
          <w:rFonts w:hAnsi="Aptos" w:cs="華康細圓體(P)"/>
          <w:sz w:val="24"/>
          <w:lang w:eastAsia="zh-HK"/>
        </w:rPr>
      </w:pPr>
      <w:r w:rsidRPr="002B083D">
        <w:rPr>
          <w:rFonts w:hAnsi="Aptos" w:cs="華康細圓體(P)" w:hint="eastAsia"/>
          <w:sz w:val="24"/>
        </w:rPr>
        <w:t>然而女人的故事到這裏並未完結。請看第30節。正當女人轉身離開之際，耶穌清楚知道有能力從自己身上出去，就在眾人中間轉過來問：「</w:t>
      </w:r>
      <w:r w:rsidRPr="008D3EE2">
        <w:rPr>
          <w:rFonts w:ascii="華康古印體(P)" w:eastAsia="華康古印體(P)" w:hint="eastAsia"/>
          <w:b/>
          <w:bCs/>
          <w:sz w:val="24"/>
        </w:rPr>
        <w:t>誰摸我的衣裳？</w:t>
      </w:r>
      <w:r w:rsidRPr="002B083D">
        <w:rPr>
          <w:rFonts w:hAnsi="Aptos" w:cs="華康細圓體(P)" w:hint="eastAsia"/>
          <w:sz w:val="24"/>
        </w:rPr>
        <w:t>」在耶穌身邊的門徒感到大惑不解：「夫子，你究竟沒有搭過地鐵的呢？當你五點幾放工時間在</w:t>
      </w:r>
      <w:r w:rsidRPr="00FB4F29">
        <w:rPr>
          <w:rFonts w:hAnsi="Aptos" w:cs="華康細圓體(P)" w:hint="eastAsia"/>
          <w:sz w:val="24"/>
          <w:u w:val="single"/>
        </w:rPr>
        <w:t>金鐘</w:t>
      </w:r>
      <w:r w:rsidRPr="002B083D">
        <w:rPr>
          <w:rFonts w:hAnsi="Aptos" w:cs="華康細圓體(P)" w:hint="eastAsia"/>
          <w:sz w:val="24"/>
        </w:rPr>
        <w:t>站迫車，還會不會問誰摸我呢？」「</w:t>
      </w:r>
      <w:r w:rsidRPr="008D3EE2">
        <w:rPr>
          <w:rFonts w:ascii="華康古印體(P)" w:eastAsia="華康古印體(P)" w:hint="eastAsia"/>
          <w:b/>
          <w:bCs/>
          <w:sz w:val="24"/>
        </w:rPr>
        <w:t>你看眾人擁擠你，還說『誰摸我』嗎？</w:t>
      </w:r>
      <w:r w:rsidRPr="002B083D">
        <w:rPr>
          <w:rFonts w:hAnsi="Aptos" w:cs="華康細圓體(P)" w:hint="eastAsia"/>
          <w:sz w:val="24"/>
        </w:rPr>
        <w:t>」當時摸到耶穌的人十分之多，有些人在擠壓之下被迫地摸，有些還不只摸過一次，但他們中間並沒有一個人得到醫治，惟有憑信心觸摸耶穌的女人才得痊癒。為了得到耶穌的醫治和祝福，我們不要成為只在</w:t>
      </w:r>
      <w:r w:rsidRPr="002B083D">
        <w:rPr>
          <w:rFonts w:hAnsi="Aptos" w:cs="華康細圓體(P)" w:hint="eastAsia"/>
          <w:sz w:val="24"/>
        </w:rPr>
        <w:t>耶穌身邊熙來攘往、慣性地摸耶穌的眾人，乃是要成為憑信心觸摸耶穌的人。</w:t>
      </w:r>
    </w:p>
    <w:p w:rsidR="002B083D" w:rsidRPr="008D3EE2" w:rsidRDefault="002B083D" w:rsidP="002B083D">
      <w:pPr>
        <w:spacing w:line="240" w:lineRule="auto"/>
        <w:ind w:firstLine="480"/>
        <w:rPr>
          <w:rFonts w:ascii="華康古印體(P)" w:eastAsia="華康古印體(P)"/>
          <w:sz w:val="24"/>
          <w:lang w:eastAsia="zh-HK"/>
        </w:rPr>
      </w:pPr>
      <w:r w:rsidRPr="002B083D">
        <w:rPr>
          <w:rFonts w:hAnsi="Aptos" w:cs="華康細圓體(P)" w:hint="eastAsia"/>
          <w:sz w:val="24"/>
          <w:lang w:eastAsia="zh-HK"/>
        </w:rPr>
        <w:t>當耶穌繼續尋找女人的行</w:t>
      </w:r>
      <w:r w:rsidR="00FB4F29">
        <w:rPr>
          <w:rFonts w:hAnsi="Aptos" w:cs="華康細圓體(P)" w:hint="eastAsia"/>
          <w:sz w:val="24"/>
          <w:lang w:eastAsia="zh-HK"/>
        </w:rPr>
        <w:t>蹤</w:t>
      </w:r>
      <w:r w:rsidRPr="002B083D">
        <w:rPr>
          <w:rFonts w:hAnsi="Aptos" w:cs="華康細圓體(P)"/>
          <w:sz w:val="24"/>
          <w:lang w:eastAsia="zh-HK"/>
        </w:rPr>
        <w:t>時</w:t>
      </w:r>
      <w:r w:rsidRPr="002B083D">
        <w:rPr>
          <w:rFonts w:hAnsi="Aptos" w:cs="華康細圓體(P)" w:hint="eastAsia"/>
          <w:sz w:val="24"/>
          <w:lang w:eastAsia="zh-HK"/>
        </w:rPr>
        <w:t>，女人知道不能再隱藏，她就恐懼戰競，來俯伏在耶穌面前，將她過去十二年的病歷、她怎樣摸耶穌和怎樣得痊癒，都一一地說出來。耶穌於是怎樣祝福這女人呢？請一起讀第34節：「</w:t>
      </w:r>
      <w:r w:rsidRPr="008D3EE2">
        <w:rPr>
          <w:rFonts w:ascii="華康古印體(P)" w:eastAsia="華康古印體(P)" w:hint="eastAsia"/>
          <w:b/>
          <w:bCs/>
          <w:sz w:val="24"/>
        </w:rPr>
        <w:t>耶穌對她說：『女兒，你的信救了你，平平安安地回去吧！你的災病痊癒了。』</w:t>
      </w:r>
      <w:r w:rsidRPr="002B083D">
        <w:rPr>
          <w:rFonts w:hAnsi="Aptos" w:cs="華康細圓體(P)" w:hint="eastAsia"/>
          <w:sz w:val="24"/>
          <w:lang w:eastAsia="zh-HK"/>
        </w:rPr>
        <w:t>」由此看來，耶穌之所以尋找這女人，為的不是要責備或羞辱她，而是有甚麼目的呢？首先，耶穌幫助女人在眾人面前</w:t>
      </w:r>
      <w:r w:rsidRPr="002B083D">
        <w:rPr>
          <w:rFonts w:hAnsi="Aptos" w:cs="華康細圓體(P)"/>
          <w:sz w:val="24"/>
          <w:lang w:eastAsia="zh-HK"/>
        </w:rPr>
        <w:t>，向耶穌</w:t>
      </w:r>
      <w:r w:rsidRPr="002B083D">
        <w:rPr>
          <w:rFonts w:hAnsi="Aptos" w:cs="華康細圓體(P)" w:hint="eastAsia"/>
          <w:sz w:val="24"/>
          <w:lang w:eastAsia="zh-HK"/>
        </w:rPr>
        <w:t>作出</w:t>
      </w:r>
      <w:r w:rsidRPr="002B083D">
        <w:rPr>
          <w:rFonts w:hAnsi="Aptos" w:cs="華康細圓體(P)"/>
          <w:sz w:val="24"/>
          <w:lang w:eastAsia="zh-HK"/>
        </w:rPr>
        <w:t>個人的</w:t>
      </w:r>
      <w:r w:rsidRPr="002B083D">
        <w:rPr>
          <w:rFonts w:hAnsi="Aptos" w:cs="華康細圓體(P)" w:hint="eastAsia"/>
          <w:sz w:val="24"/>
          <w:lang w:eastAsia="zh-HK"/>
        </w:rPr>
        <w:t>認信</w:t>
      </w:r>
      <w:r w:rsidRPr="002B083D">
        <w:rPr>
          <w:rFonts w:hAnsi="Aptos" w:cs="華康細圓體(P)"/>
          <w:sz w:val="24"/>
          <w:lang w:eastAsia="zh-HK"/>
        </w:rPr>
        <w:t>。假如</w:t>
      </w:r>
      <w:r w:rsidRPr="002B083D">
        <w:rPr>
          <w:rFonts w:hAnsi="Aptos" w:cs="華康細圓體(P)" w:hint="eastAsia"/>
          <w:sz w:val="24"/>
          <w:lang w:eastAsia="zh-HK"/>
        </w:rPr>
        <w:t>女人只是得痊癒然後</w:t>
      </w:r>
      <w:r w:rsidRPr="002B083D">
        <w:rPr>
          <w:rFonts w:hAnsi="Aptos" w:cs="華康細圓體(P)"/>
          <w:sz w:val="24"/>
          <w:lang w:eastAsia="zh-HK"/>
        </w:rPr>
        <w:t>暗暗地</w:t>
      </w:r>
      <w:r w:rsidRPr="002B083D">
        <w:rPr>
          <w:rFonts w:hAnsi="Aptos" w:cs="華康細圓體(P)" w:hint="eastAsia"/>
          <w:sz w:val="24"/>
          <w:lang w:eastAsia="zh-HK"/>
        </w:rPr>
        <w:t>離開，她的下半生</w:t>
      </w:r>
      <w:r w:rsidRPr="002B083D">
        <w:rPr>
          <w:rFonts w:hAnsi="Aptos" w:cs="華康細圓體(P)"/>
          <w:sz w:val="24"/>
          <w:lang w:eastAsia="zh-HK"/>
        </w:rPr>
        <w:t>依</w:t>
      </w:r>
      <w:r w:rsidRPr="002B083D">
        <w:rPr>
          <w:rFonts w:hAnsi="Aptos" w:cs="華康細圓體(P)" w:hint="eastAsia"/>
          <w:sz w:val="24"/>
          <w:lang w:eastAsia="zh-HK"/>
        </w:rPr>
        <w:t>然帶著不潔的污名和羞恥感過生活，內心仍</w:t>
      </w:r>
      <w:r w:rsidRPr="002B083D">
        <w:rPr>
          <w:rFonts w:hAnsi="Aptos" w:cs="華康細圓體(P)"/>
          <w:sz w:val="24"/>
          <w:lang w:eastAsia="zh-HK"/>
        </w:rPr>
        <w:t>舊</w:t>
      </w:r>
      <w:r w:rsidRPr="002B083D">
        <w:rPr>
          <w:rFonts w:hAnsi="Aptos" w:cs="華康細圓體(P)" w:hint="eastAsia"/>
          <w:sz w:val="24"/>
          <w:lang w:eastAsia="zh-HK"/>
        </w:rPr>
        <w:t>淌血。但藉著見證耶穌在她身上醫治的恩典，女人從此可以過光明和自由的信心生活。羅馬書10:9說：「</w:t>
      </w:r>
      <w:r w:rsidRPr="008D3EE2">
        <w:rPr>
          <w:rFonts w:ascii="華康古印體(P)" w:eastAsia="華康古印體(P)" w:hint="eastAsia"/>
          <w:b/>
          <w:bCs/>
          <w:sz w:val="24"/>
        </w:rPr>
        <w:t>你若口裏認耶穌為主，心裏信</w:t>
      </w:r>
      <w:r w:rsidR="007B4EC6">
        <w:rPr>
          <w:rFonts w:ascii="華康古印體(P)" w:eastAsia="華康古印體(P)" w:hint="eastAsia"/>
          <w:b/>
          <w:bCs/>
          <w:sz w:val="24"/>
        </w:rPr>
        <w:t xml:space="preserve">　神</w:t>
      </w:r>
      <w:r w:rsidRPr="008D3EE2">
        <w:rPr>
          <w:rFonts w:ascii="華康古印體(P)" w:eastAsia="華康古印體(P)" w:hint="eastAsia"/>
          <w:b/>
          <w:bCs/>
          <w:sz w:val="24"/>
        </w:rPr>
        <w:t>叫祂從死裏復活，就必得救。</w:t>
      </w:r>
      <w:r w:rsidRPr="008D3EE2">
        <w:rPr>
          <w:rFonts w:hint="eastAsia"/>
          <w:sz w:val="24"/>
          <w:lang w:eastAsia="zh-HK"/>
        </w:rPr>
        <w:t>」此外，耶穌不但醫治女人的疾病，更加將更大的恩典，就是靈魂的救恩、真正的平安和天國女兒的身份賜給她。耶穌對女人說：「</w:t>
      </w:r>
      <w:r w:rsidRPr="008D3EE2">
        <w:rPr>
          <w:rFonts w:ascii="華康古印體(P)" w:eastAsia="華康古印體(P)" w:hint="eastAsia"/>
          <w:b/>
          <w:bCs/>
          <w:sz w:val="24"/>
        </w:rPr>
        <w:t>女兒</w:t>
      </w:r>
      <w:r w:rsidRPr="008D3EE2">
        <w:rPr>
          <w:rFonts w:ascii="華康古印體(P)" w:eastAsia="華康古印體(P)"/>
          <w:b/>
          <w:bCs/>
          <w:sz w:val="24"/>
        </w:rPr>
        <w:t>！</w:t>
      </w:r>
      <w:r w:rsidRPr="008D3EE2">
        <w:rPr>
          <w:rFonts w:hint="eastAsia"/>
          <w:sz w:val="24"/>
          <w:lang w:eastAsia="zh-HK"/>
        </w:rPr>
        <w:t>」女人因為血漏而被視為痲瘋病人一樣，連至親的家人也不敢走近，叫她感到被</w:t>
      </w:r>
      <w:r w:rsidR="007B4EC6">
        <w:rPr>
          <w:rFonts w:hint="eastAsia"/>
          <w:sz w:val="24"/>
          <w:lang w:eastAsia="zh-HK"/>
        </w:rPr>
        <w:t xml:space="preserve">　神</w:t>
      </w:r>
      <w:r w:rsidRPr="008D3EE2">
        <w:rPr>
          <w:rFonts w:hint="eastAsia"/>
          <w:sz w:val="24"/>
          <w:lang w:eastAsia="zh-HK"/>
        </w:rPr>
        <w:t>和被人撇棄而來的孤獨和痛苦；但如今耶穌親切地稱呼她為「我的女兒」，完全地愛和接納她，使她孤獨和破碎的心靈完全地得醫治。耶穌更大大祝福和承認女人的信心，將永遠的救恩和赦罪而來的平安賜給她，使她從恐懼和不安中完全得釋放。從今以後，女人可以確信「我是天父所愛的女兒」，坦然無懼地來到主的施恩寶座前，得主的憐恤、蒙恩惠和隨時的幫助。當我們憑信心來觸摸主，將我患病的實情和主在我身上所成的事見證出來時，主也絕不拒絕我們，乃是迎接我們為天國的兒女，並且賜我們救恩和平</w:t>
      </w:r>
      <w:r w:rsidRPr="008D3EE2">
        <w:rPr>
          <w:rFonts w:hint="eastAsia"/>
          <w:sz w:val="24"/>
          <w:lang w:eastAsia="zh-HK"/>
        </w:rPr>
        <w:lastRenderedPageBreak/>
        <w:t>安，使我們靈魂的災病得痊癒。祈求主也幫助我們憑信心觸摸主愛和恩典的說話，也通過每日向主作出個人的認信，我們可以聽見主向我們說：「孩子！」「</w:t>
      </w:r>
      <w:r w:rsidRPr="008D3EE2">
        <w:rPr>
          <w:rFonts w:ascii="華康古印體(P)" w:eastAsia="華康古印體(P)" w:hint="eastAsia"/>
          <w:b/>
          <w:bCs/>
          <w:sz w:val="24"/>
        </w:rPr>
        <w:t>你的信救了你，平平安安地回去吧！你的災病痊癒了。</w:t>
      </w:r>
      <w:r w:rsidRPr="002B083D">
        <w:rPr>
          <w:rFonts w:hAnsi="Aptos" w:cs="華康細圓體(P)" w:hint="eastAsia"/>
          <w:sz w:val="24"/>
          <w:lang w:eastAsia="zh-HK"/>
        </w:rPr>
        <w:t>」</w:t>
      </w:r>
    </w:p>
    <w:p w:rsidR="002B083D" w:rsidRPr="002B083D" w:rsidRDefault="002B083D" w:rsidP="002B083D">
      <w:pPr>
        <w:spacing w:line="240" w:lineRule="auto"/>
        <w:ind w:firstLine="480"/>
        <w:rPr>
          <w:rFonts w:hAnsi="Aptos" w:cs="華康細圓體(P)"/>
          <w:sz w:val="24"/>
          <w:lang w:eastAsia="zh-HK"/>
        </w:rPr>
      </w:pPr>
    </w:p>
    <w:p w:rsidR="002B083D" w:rsidRPr="000E6ACB" w:rsidRDefault="002B083D" w:rsidP="002B083D">
      <w:pPr>
        <w:pStyle w:val="2"/>
        <w:spacing w:before="0"/>
        <w:rPr>
          <w:rFonts w:hAnsi="Times New Roman"/>
          <w:b w:val="0"/>
          <w:bCs/>
          <w:sz w:val="24"/>
        </w:rPr>
      </w:pPr>
      <w:r w:rsidRPr="000E6ACB">
        <w:rPr>
          <w:rFonts w:hAnsi="Times New Roman" w:hint="eastAsia"/>
          <w:bCs/>
          <w:sz w:val="24"/>
        </w:rPr>
        <w:t>Ⅱ‧不要怕、只要信 (35-43)</w:t>
      </w:r>
    </w:p>
    <w:p w:rsidR="002B083D" w:rsidRPr="008D3EE2" w:rsidRDefault="002B083D" w:rsidP="002B083D">
      <w:pPr>
        <w:spacing w:line="240" w:lineRule="auto"/>
        <w:ind w:firstLine="480"/>
        <w:rPr>
          <w:sz w:val="24"/>
          <w:lang w:eastAsia="zh-HK"/>
        </w:rPr>
      </w:pPr>
      <w:r w:rsidRPr="008D3EE2">
        <w:rPr>
          <w:rFonts w:hint="eastAsia"/>
          <w:sz w:val="24"/>
          <w:lang w:eastAsia="zh-HK"/>
        </w:rPr>
        <w:t>一直在旁邊等候的</w:t>
      </w:r>
      <w:r w:rsidR="007B4EC6" w:rsidRPr="007B4EC6">
        <w:rPr>
          <w:rFonts w:hint="eastAsia"/>
          <w:sz w:val="24"/>
          <w:u w:val="single"/>
          <w:lang w:eastAsia="zh-HK"/>
        </w:rPr>
        <w:t>睚魯</w:t>
      </w:r>
      <w:r w:rsidRPr="008D3EE2">
        <w:rPr>
          <w:rFonts w:hint="eastAsia"/>
          <w:sz w:val="24"/>
          <w:lang w:eastAsia="zh-HK"/>
        </w:rPr>
        <w:t>，想到快要死的女兒，感到焦急如焚：「明明我的女兒是危急甚至</w:t>
      </w:r>
      <w:r w:rsidR="000E7FA7" w:rsidRPr="008D3EE2">
        <w:rPr>
          <w:rFonts w:hint="eastAsia"/>
          <w:sz w:val="24"/>
          <w:lang w:eastAsia="zh-HK"/>
        </w:rPr>
        <w:t>危</w:t>
      </w:r>
      <w:r w:rsidRPr="008D3EE2">
        <w:rPr>
          <w:rFonts w:hint="eastAsia"/>
          <w:sz w:val="24"/>
          <w:lang w:eastAsia="zh-HK"/>
        </w:rPr>
        <w:t>殆級別，這個女人只不過是非緊急。這樣濫用急症服務都有！」但</w:t>
      </w:r>
      <w:r w:rsidR="007B4EC6" w:rsidRPr="007B4EC6">
        <w:rPr>
          <w:rFonts w:hint="eastAsia"/>
          <w:sz w:val="24"/>
          <w:u w:val="single"/>
          <w:lang w:eastAsia="zh-HK"/>
        </w:rPr>
        <w:t>睚魯</w:t>
      </w:r>
      <w:r w:rsidRPr="008D3EE2">
        <w:rPr>
          <w:rFonts w:hint="eastAsia"/>
          <w:sz w:val="24"/>
          <w:lang w:eastAsia="zh-HK"/>
        </w:rPr>
        <w:t>依然默默忍耐。直到當耶穌向女人作出恩典的報告時，從</w:t>
      </w:r>
      <w:r w:rsidR="007B4EC6" w:rsidRPr="007B4EC6">
        <w:rPr>
          <w:rFonts w:hint="eastAsia"/>
          <w:sz w:val="24"/>
          <w:u w:val="single"/>
          <w:lang w:eastAsia="zh-HK"/>
        </w:rPr>
        <w:t>睚魯</w:t>
      </w:r>
      <w:r w:rsidRPr="008D3EE2">
        <w:rPr>
          <w:rFonts w:hint="eastAsia"/>
          <w:sz w:val="24"/>
          <w:lang w:eastAsia="zh-HK"/>
        </w:rPr>
        <w:t>的家裏傳來甚麼消息呢？請看第35節。有人從</w:t>
      </w:r>
      <w:r w:rsidR="007B4EC6" w:rsidRPr="007B4EC6">
        <w:rPr>
          <w:rFonts w:hint="eastAsia"/>
          <w:sz w:val="24"/>
          <w:u w:val="single"/>
          <w:lang w:eastAsia="zh-HK"/>
        </w:rPr>
        <w:t>睚魯</w:t>
      </w:r>
      <w:r w:rsidRPr="008D3EE2">
        <w:rPr>
          <w:rFonts w:hint="eastAsia"/>
          <w:sz w:val="24"/>
          <w:lang w:eastAsia="zh-HK"/>
        </w:rPr>
        <w:t>的家裏來說：「</w:t>
      </w:r>
      <w:r w:rsidRPr="008D3EE2">
        <w:rPr>
          <w:rFonts w:ascii="華康古印體(P)" w:eastAsia="華康古印體(P)" w:hint="eastAsia"/>
          <w:b/>
          <w:bCs/>
          <w:sz w:val="24"/>
        </w:rPr>
        <w:t>你的女兒死了，何必還勞動先生呢？</w:t>
      </w:r>
      <w:r w:rsidRPr="008D3EE2">
        <w:rPr>
          <w:rFonts w:hint="eastAsia"/>
          <w:sz w:val="24"/>
          <w:lang w:eastAsia="zh-HK"/>
        </w:rPr>
        <w:t>」</w:t>
      </w:r>
      <w:r w:rsidR="007B4EC6" w:rsidRPr="007B4EC6">
        <w:rPr>
          <w:rFonts w:hint="eastAsia"/>
          <w:sz w:val="24"/>
          <w:u w:val="single"/>
          <w:lang w:eastAsia="zh-HK"/>
        </w:rPr>
        <w:t>睚魯</w:t>
      </w:r>
      <w:r w:rsidRPr="008D3EE2">
        <w:rPr>
          <w:rFonts w:hint="eastAsia"/>
          <w:sz w:val="24"/>
          <w:lang w:eastAsia="zh-HK"/>
        </w:rPr>
        <w:t>起初帶著女兒得醫治的信心來求耶穌，</w:t>
      </w:r>
      <w:r w:rsidRPr="008D3EE2">
        <w:rPr>
          <w:sz w:val="24"/>
          <w:lang w:eastAsia="zh-HK"/>
        </w:rPr>
        <w:t>跟從</w:t>
      </w:r>
      <w:r w:rsidRPr="008D3EE2">
        <w:rPr>
          <w:rFonts w:hint="eastAsia"/>
          <w:sz w:val="24"/>
          <w:lang w:eastAsia="zh-HK"/>
        </w:rPr>
        <w:t>耶穌行走信心的道路；但到如今，在女兒的死訊面前，</w:t>
      </w:r>
      <w:r w:rsidR="007B4EC6" w:rsidRPr="007B4EC6">
        <w:rPr>
          <w:rFonts w:hint="eastAsia"/>
          <w:sz w:val="24"/>
          <w:u w:val="single"/>
          <w:lang w:eastAsia="zh-HK"/>
        </w:rPr>
        <w:t>睚魯</w:t>
      </w:r>
      <w:r w:rsidRPr="008D3EE2">
        <w:rPr>
          <w:rFonts w:hint="eastAsia"/>
          <w:sz w:val="24"/>
          <w:lang w:eastAsia="zh-HK"/>
        </w:rPr>
        <w:t>一直持守的信心彷彿成為徒然，女兒存活的盼望已經歸零，再沒有任何東西能扭轉這現實。確實，「</w:t>
      </w:r>
      <w:r w:rsidRPr="008D3EE2">
        <w:rPr>
          <w:rFonts w:ascii="華康古印體(P)" w:eastAsia="華康古印體(P)" w:hint="eastAsia"/>
          <w:b/>
          <w:bCs/>
          <w:sz w:val="24"/>
        </w:rPr>
        <w:t>你的女兒死了</w:t>
      </w:r>
      <w:r w:rsidRPr="008D3EE2">
        <w:rPr>
          <w:rFonts w:hint="eastAsia"/>
          <w:sz w:val="24"/>
          <w:lang w:eastAsia="zh-HK"/>
        </w:rPr>
        <w:t>」</w:t>
      </w:r>
      <w:r w:rsidRPr="008D3EE2">
        <w:rPr>
          <w:sz w:val="24"/>
          <w:lang w:eastAsia="zh-HK"/>
        </w:rPr>
        <w:t>這句話說的是事實，</w:t>
      </w:r>
      <w:r w:rsidRPr="008D3EE2">
        <w:rPr>
          <w:rFonts w:hint="eastAsia"/>
          <w:sz w:val="24"/>
          <w:lang w:eastAsia="zh-HK"/>
        </w:rPr>
        <w:t>然而「</w:t>
      </w:r>
      <w:r w:rsidRPr="008D3EE2">
        <w:rPr>
          <w:rFonts w:ascii="華康古印體(P)" w:eastAsia="華康古印體(P)" w:hint="eastAsia"/>
          <w:b/>
          <w:bCs/>
          <w:sz w:val="24"/>
        </w:rPr>
        <w:t>何必還勞動先生呢？</w:t>
      </w:r>
      <w:r w:rsidRPr="008D3EE2">
        <w:rPr>
          <w:rFonts w:hint="eastAsia"/>
          <w:sz w:val="24"/>
          <w:lang w:eastAsia="zh-HK"/>
        </w:rPr>
        <w:t>」這句話是出於對復活主的權能的無知，是來自撒旦的不信的說話，要摧毀</w:t>
      </w:r>
      <w:r w:rsidR="007B4EC6" w:rsidRPr="007B4EC6">
        <w:rPr>
          <w:rFonts w:hint="eastAsia"/>
          <w:sz w:val="24"/>
          <w:u w:val="single"/>
          <w:lang w:eastAsia="zh-HK"/>
        </w:rPr>
        <w:t>睚魯</w:t>
      </w:r>
      <w:r w:rsidRPr="008D3EE2">
        <w:rPr>
          <w:rFonts w:hint="eastAsia"/>
          <w:sz w:val="24"/>
          <w:lang w:eastAsia="zh-HK"/>
        </w:rPr>
        <w:t>的信心。不少人在看來無法逆轉的試煉面前，也因聽從這樣不信的說話，不再跟從耶穌，放棄信心的道路。</w:t>
      </w:r>
    </w:p>
    <w:p w:rsidR="002B083D" w:rsidRPr="008D3EE2" w:rsidRDefault="002B083D" w:rsidP="002B083D">
      <w:pPr>
        <w:spacing w:line="240" w:lineRule="auto"/>
        <w:ind w:firstLine="480"/>
        <w:rPr>
          <w:sz w:val="24"/>
          <w:lang w:eastAsia="zh-HK"/>
        </w:rPr>
      </w:pPr>
      <w:r w:rsidRPr="008D3EE2">
        <w:rPr>
          <w:rFonts w:hint="eastAsia"/>
          <w:sz w:val="24"/>
          <w:lang w:eastAsia="zh-HK"/>
        </w:rPr>
        <w:t>這時候，耶穌將甚麼強心針打進</w:t>
      </w:r>
      <w:r w:rsidR="007B4EC6" w:rsidRPr="007B4EC6">
        <w:rPr>
          <w:rFonts w:hint="eastAsia"/>
          <w:sz w:val="24"/>
          <w:u w:val="single"/>
          <w:lang w:eastAsia="zh-HK"/>
        </w:rPr>
        <w:t>睚魯</w:t>
      </w:r>
      <w:r w:rsidRPr="008D3EE2">
        <w:rPr>
          <w:rFonts w:hint="eastAsia"/>
          <w:sz w:val="24"/>
          <w:lang w:eastAsia="zh-HK"/>
        </w:rPr>
        <w:t>的心裏呢？請一起讀第36節：「</w:t>
      </w:r>
      <w:r w:rsidRPr="008D3EE2">
        <w:rPr>
          <w:rFonts w:ascii="華康古印體(P)" w:eastAsia="華康古印體(P)" w:hint="eastAsia"/>
          <w:b/>
          <w:bCs/>
          <w:sz w:val="24"/>
        </w:rPr>
        <w:t>耶穌聽見所說的話，就對管會管的說：『不要怕，只要信！』</w:t>
      </w:r>
      <w:r w:rsidRPr="008D3EE2">
        <w:rPr>
          <w:rFonts w:hint="eastAsia"/>
          <w:sz w:val="24"/>
          <w:lang w:eastAsia="zh-HK"/>
        </w:rPr>
        <w:t>」在這裏，「</w:t>
      </w:r>
      <w:r w:rsidRPr="008D3EE2">
        <w:rPr>
          <w:rFonts w:ascii="華康古印體(P)" w:eastAsia="華康古印體(P)" w:hint="eastAsia"/>
          <w:b/>
          <w:bCs/>
          <w:sz w:val="24"/>
        </w:rPr>
        <w:t>聽見所說的話</w:t>
      </w:r>
      <w:r w:rsidRPr="008D3EE2">
        <w:rPr>
          <w:rFonts w:hint="eastAsia"/>
          <w:sz w:val="24"/>
          <w:lang w:eastAsia="zh-HK"/>
        </w:rPr>
        <w:t>」的英文是"Ignoring what they said"；對於不信的說話，耶穌徹底地充耳不聞、置之不理。我們不時也會在WhatsApp裏，收到不明來歷的訊息，那時我們不會與這些發送訊息的人對話，而是第一時間「封鎖並舉報」未知的聯絡人，</w:t>
      </w:r>
      <w:r w:rsidRPr="008D3EE2">
        <w:rPr>
          <w:rFonts w:hint="eastAsia"/>
          <w:sz w:val="24"/>
          <w:lang w:eastAsia="zh-HK"/>
        </w:rPr>
        <w:t>將他們的訊息一併刪除。同樣，這世界的聲音太多，世人基於不同的動機和目的講很多說話；若我們將這些說話照單全收，恐怕再沒有空間去聽真正要聽和接收的真理的說話。為了不被不信的說話捆綁，可以聽到耶穌的說話，我們需要開</w:t>
      </w:r>
      <w:r w:rsidRPr="008D3EE2">
        <w:rPr>
          <w:sz w:val="24"/>
          <w:lang w:eastAsia="zh-HK"/>
        </w:rPr>
        <w:t>著</w:t>
      </w:r>
      <w:r w:rsidRPr="008D3EE2">
        <w:rPr>
          <w:rFonts w:hint="eastAsia"/>
          <w:sz w:val="24"/>
          <w:lang w:eastAsia="zh-HK"/>
        </w:rPr>
        <w:t>信心的篩選器</w:t>
      </w:r>
      <w:r w:rsidR="00850C2D">
        <w:rPr>
          <w:rFonts w:hint="eastAsia"/>
          <w:sz w:val="24"/>
          <w:lang w:eastAsia="zh-HK"/>
        </w:rPr>
        <w:t>(filter)</w:t>
      </w:r>
      <w:r w:rsidRPr="008D3EE2">
        <w:rPr>
          <w:rFonts w:hint="eastAsia"/>
          <w:sz w:val="24"/>
          <w:lang w:eastAsia="zh-HK"/>
        </w:rPr>
        <w:t>，關上向世界的耳朵，將真正要聽的耶穌的說話聽進去。</w:t>
      </w:r>
    </w:p>
    <w:p w:rsidR="002B083D" w:rsidRPr="008D3EE2" w:rsidRDefault="002B083D" w:rsidP="002B083D">
      <w:pPr>
        <w:spacing w:line="240" w:lineRule="auto"/>
        <w:ind w:firstLine="480"/>
        <w:rPr>
          <w:sz w:val="24"/>
          <w:lang w:eastAsia="zh-HK"/>
        </w:rPr>
      </w:pPr>
      <w:r w:rsidRPr="008D3EE2">
        <w:rPr>
          <w:rFonts w:hint="eastAsia"/>
          <w:sz w:val="24"/>
          <w:lang w:eastAsia="zh-HK"/>
        </w:rPr>
        <w:t>這樣，耶穌說「</w:t>
      </w:r>
      <w:r w:rsidRPr="008D3EE2">
        <w:rPr>
          <w:rFonts w:ascii="華康古印體(P)" w:eastAsia="華康古印體(P)" w:hint="eastAsia"/>
          <w:b/>
          <w:bCs/>
          <w:sz w:val="24"/>
        </w:rPr>
        <w:t>不要怕，只要信</w:t>
      </w:r>
      <w:r w:rsidRPr="008D3EE2">
        <w:rPr>
          <w:rFonts w:hint="eastAsia"/>
          <w:sz w:val="24"/>
          <w:lang w:eastAsia="zh-HK"/>
        </w:rPr>
        <w:t>」，這句說話有甚麼含義呢？恐懼可以說是我們信心生活的頭號敵人。今日的世界局勢充滿變數：最近</w:t>
      </w:r>
      <w:r w:rsidRPr="008912C1">
        <w:rPr>
          <w:rFonts w:hint="eastAsia"/>
          <w:sz w:val="24"/>
          <w:u w:val="single"/>
          <w:lang w:eastAsia="zh-HK"/>
        </w:rPr>
        <w:t>美國</w:t>
      </w:r>
      <w:r w:rsidRPr="008D3EE2">
        <w:rPr>
          <w:rFonts w:hint="eastAsia"/>
          <w:sz w:val="24"/>
          <w:lang w:eastAsia="zh-HK"/>
        </w:rPr>
        <w:t>總統候選人</w:t>
      </w:r>
      <w:r w:rsidRPr="008912C1">
        <w:rPr>
          <w:rFonts w:hint="eastAsia"/>
          <w:sz w:val="24"/>
          <w:u w:val="single"/>
          <w:lang w:eastAsia="zh-HK"/>
        </w:rPr>
        <w:t>特朗普</w:t>
      </w:r>
      <w:r w:rsidRPr="008D3EE2">
        <w:rPr>
          <w:rFonts w:hint="eastAsia"/>
          <w:sz w:val="24"/>
          <w:lang w:eastAsia="zh-HK"/>
        </w:rPr>
        <w:t>揚言，當選後有可能轟炸</w:t>
      </w:r>
      <w:r w:rsidRPr="008912C1">
        <w:rPr>
          <w:rFonts w:hint="eastAsia"/>
          <w:sz w:val="24"/>
          <w:u w:val="single"/>
          <w:lang w:eastAsia="zh-HK"/>
        </w:rPr>
        <w:t>北京</w:t>
      </w:r>
      <w:r w:rsidRPr="008D3EE2">
        <w:rPr>
          <w:rFonts w:hint="eastAsia"/>
          <w:sz w:val="24"/>
          <w:lang w:eastAsia="zh-HK"/>
        </w:rPr>
        <w:t>和</w:t>
      </w:r>
      <w:r w:rsidRPr="008912C1">
        <w:rPr>
          <w:rFonts w:hint="eastAsia"/>
          <w:sz w:val="24"/>
          <w:u w:val="single"/>
          <w:lang w:eastAsia="zh-HK"/>
        </w:rPr>
        <w:t>俄羅斯</w:t>
      </w:r>
      <w:r w:rsidRPr="008D3EE2">
        <w:rPr>
          <w:rFonts w:hint="eastAsia"/>
          <w:sz w:val="24"/>
          <w:lang w:eastAsia="zh-HK"/>
        </w:rPr>
        <w:t>；還有</w:t>
      </w:r>
      <w:r w:rsidRPr="008912C1">
        <w:rPr>
          <w:rFonts w:hint="eastAsia"/>
          <w:sz w:val="24"/>
          <w:u w:val="single"/>
          <w:lang w:eastAsia="zh-HK"/>
        </w:rPr>
        <w:t>台灣</w:t>
      </w:r>
      <w:r w:rsidRPr="008D3EE2">
        <w:rPr>
          <w:rFonts w:hint="eastAsia"/>
          <w:sz w:val="24"/>
          <w:lang w:eastAsia="zh-HK"/>
        </w:rPr>
        <w:t>的新總統上任不久，大陸便進行大規模的台海軍事演習；這些消息都會叫人感到恐懼和不安。當我們跟從耶穌時，撒旦也通過各種現實的問題，將恐懼種在我們心裏：家人和自身健康的問題、工作的問題、學業的問題、養育兒女的問題、經濟的問題、住屋的問題、服侍福音工作的問題、羔羊的問題等等。有些人</w:t>
      </w:r>
      <w:r w:rsidRPr="008D3EE2">
        <w:rPr>
          <w:sz w:val="24"/>
          <w:lang w:eastAsia="zh-HK"/>
        </w:rPr>
        <w:t>害</w:t>
      </w:r>
      <w:r w:rsidRPr="008D3EE2">
        <w:rPr>
          <w:rFonts w:hint="eastAsia"/>
          <w:sz w:val="24"/>
          <w:lang w:eastAsia="zh-HK"/>
        </w:rPr>
        <w:t>怕若果跟從耶穌，會否犧牲太多和失去世上的樂趣。作父母的信徒也會</w:t>
      </w:r>
      <w:r w:rsidRPr="008D3EE2">
        <w:rPr>
          <w:sz w:val="24"/>
          <w:lang w:eastAsia="zh-HK"/>
        </w:rPr>
        <w:t>害</w:t>
      </w:r>
      <w:r w:rsidRPr="008D3EE2">
        <w:rPr>
          <w:rFonts w:hint="eastAsia"/>
          <w:sz w:val="24"/>
          <w:lang w:eastAsia="zh-HK"/>
        </w:rPr>
        <w:t>怕作為「信二代」的兒女，能否擁有個人對主的信心，一同行走信心的道路。</w:t>
      </w:r>
      <w:r w:rsidRPr="008D3EE2">
        <w:rPr>
          <w:sz w:val="24"/>
          <w:lang w:eastAsia="zh-HK"/>
        </w:rPr>
        <w:t>啟</w:t>
      </w:r>
      <w:r w:rsidRPr="008D3EE2">
        <w:rPr>
          <w:rFonts w:hint="eastAsia"/>
          <w:sz w:val="24"/>
          <w:lang w:eastAsia="zh-HK"/>
        </w:rPr>
        <w:t>示錄21:8</w:t>
      </w:r>
      <w:r w:rsidRPr="008D3EE2">
        <w:rPr>
          <w:sz w:val="24"/>
          <w:lang w:eastAsia="zh-HK"/>
        </w:rPr>
        <w:t>記述</w:t>
      </w:r>
      <w:r w:rsidRPr="008D3EE2">
        <w:rPr>
          <w:rFonts w:hint="eastAsia"/>
          <w:sz w:val="24"/>
          <w:lang w:eastAsia="zh-HK"/>
        </w:rPr>
        <w:t>，在</w:t>
      </w:r>
      <w:r w:rsidR="007B4EC6">
        <w:rPr>
          <w:rFonts w:hint="eastAsia"/>
          <w:sz w:val="24"/>
          <w:lang w:eastAsia="zh-HK"/>
        </w:rPr>
        <w:t xml:space="preserve">　神</w:t>
      </w:r>
      <w:r w:rsidRPr="008D3EE2">
        <w:rPr>
          <w:rFonts w:hint="eastAsia"/>
          <w:sz w:val="24"/>
          <w:lang w:eastAsia="zh-HK"/>
        </w:rPr>
        <w:t>審判的各項罪行當中，名列前茅的竟然是膽怯，這是因為膽怯叫人不能行走順從真理的道路。恐懼有如一隻「小強」，若我們不思想牠的話，牠仍舊只是一隻「小強」；但若我們再反覆思想牠的話，牠就在我們的眼中變得越來越大，甚至彷彿要吞吃我們一般。為了得勝「小強」，需要強而有力的弟兄；而為了得勝恐懼，需要的乃是信心。為了勝過恐懼，我們要仰望大而可畏的</w:t>
      </w:r>
      <w:r w:rsidR="007B4EC6">
        <w:rPr>
          <w:rFonts w:hint="eastAsia"/>
          <w:sz w:val="24"/>
          <w:lang w:eastAsia="zh-HK"/>
        </w:rPr>
        <w:t xml:space="preserve">　神</w:t>
      </w:r>
      <w:r w:rsidRPr="008D3EE2">
        <w:rPr>
          <w:rFonts w:hint="eastAsia"/>
          <w:sz w:val="24"/>
          <w:lang w:eastAsia="zh-HK"/>
        </w:rPr>
        <w:t>過於眼</w:t>
      </w:r>
      <w:r w:rsidRPr="008D3EE2">
        <w:rPr>
          <w:sz w:val="24"/>
          <w:lang w:eastAsia="zh-HK"/>
        </w:rPr>
        <w:t>所能見的</w:t>
      </w:r>
      <w:r w:rsidRPr="008D3EE2">
        <w:rPr>
          <w:rFonts w:hint="eastAsia"/>
          <w:sz w:val="24"/>
          <w:lang w:eastAsia="zh-HK"/>
        </w:rPr>
        <w:t>現實，讓基督的平安在我們心裏作主。</w:t>
      </w:r>
    </w:p>
    <w:p w:rsidR="002B083D" w:rsidRPr="008D3EE2" w:rsidRDefault="002B083D" w:rsidP="002B083D">
      <w:pPr>
        <w:spacing w:line="240" w:lineRule="auto"/>
        <w:ind w:firstLine="480"/>
        <w:rPr>
          <w:sz w:val="24"/>
          <w:lang w:eastAsia="zh-HK"/>
        </w:rPr>
      </w:pPr>
      <w:r w:rsidRPr="008D3EE2">
        <w:rPr>
          <w:rFonts w:hint="eastAsia"/>
          <w:sz w:val="24"/>
          <w:lang w:eastAsia="zh-HK"/>
        </w:rPr>
        <w:lastRenderedPageBreak/>
        <w:t>耶穌也說：「</w:t>
      </w:r>
      <w:r w:rsidRPr="008D3EE2">
        <w:rPr>
          <w:rFonts w:ascii="華康古印體(P)" w:eastAsia="華康古印體(P)" w:hint="eastAsia"/>
          <w:b/>
          <w:bCs/>
          <w:sz w:val="24"/>
        </w:rPr>
        <w:t>只要信。</w:t>
      </w:r>
      <w:r w:rsidRPr="008D3EE2">
        <w:rPr>
          <w:rFonts w:hint="eastAsia"/>
          <w:sz w:val="24"/>
          <w:lang w:eastAsia="zh-HK"/>
        </w:rPr>
        <w:t>」「</w:t>
      </w:r>
      <w:r w:rsidRPr="008D3EE2">
        <w:rPr>
          <w:rFonts w:ascii="華康古印體(P)" w:eastAsia="華康古印體(P)" w:hint="eastAsia"/>
          <w:b/>
          <w:bCs/>
          <w:sz w:val="24"/>
        </w:rPr>
        <w:t>只要信</w:t>
      </w:r>
      <w:r w:rsidRPr="008D3EE2">
        <w:rPr>
          <w:rFonts w:hint="eastAsia"/>
          <w:sz w:val="24"/>
          <w:lang w:eastAsia="zh-HK"/>
        </w:rPr>
        <w:t>」是甚麼意思呢？「</w:t>
      </w:r>
      <w:r w:rsidRPr="008D3EE2">
        <w:rPr>
          <w:rFonts w:ascii="華康古印體(P)" w:eastAsia="華康古印體(P)" w:hint="eastAsia"/>
          <w:b/>
          <w:bCs/>
          <w:sz w:val="24"/>
        </w:rPr>
        <w:t>只要信</w:t>
      </w:r>
      <w:r w:rsidRPr="008D3EE2">
        <w:rPr>
          <w:rFonts w:hint="eastAsia"/>
          <w:sz w:val="24"/>
          <w:lang w:eastAsia="zh-HK"/>
        </w:rPr>
        <w:t>」就是無論現實的情況如何改變、別人說甚麼說話，也持守對耶穌起初的信心，與耶穌繼續同行到底。當我們跟從耶穌時，心裏或許有一定的期望，盼望耶穌到了一個時候，會成就我們的所想所求；但當看見現實情況跟我們的期望不符，甚至到了更壞以至最壞的境況時，我們容易被恐懼和絕望捆綁，失去對耶穌的信心。但耶穌盼望我們「</w:t>
      </w:r>
      <w:r w:rsidRPr="008D3EE2">
        <w:rPr>
          <w:rFonts w:ascii="華康古印體(P)" w:eastAsia="華康古印體(P)" w:hint="eastAsia"/>
          <w:b/>
          <w:bCs/>
          <w:sz w:val="24"/>
        </w:rPr>
        <w:t>只要信</w:t>
      </w:r>
      <w:r w:rsidRPr="008D3EE2">
        <w:rPr>
          <w:rFonts w:hint="eastAsia"/>
          <w:sz w:val="24"/>
          <w:lang w:eastAsia="zh-HK"/>
        </w:rPr>
        <w:t>」，就是放下</w:t>
      </w:r>
      <w:r w:rsidRPr="008D3EE2">
        <w:rPr>
          <w:sz w:val="24"/>
          <w:lang w:eastAsia="zh-HK"/>
        </w:rPr>
        <w:t>所有我</w:t>
      </w:r>
      <w:r w:rsidRPr="008D3EE2">
        <w:rPr>
          <w:rFonts w:hint="eastAsia"/>
          <w:sz w:val="24"/>
          <w:lang w:eastAsia="zh-HK"/>
        </w:rPr>
        <w:t>的意思，即使</w:t>
      </w:r>
      <w:r w:rsidR="007B4EC6">
        <w:rPr>
          <w:rFonts w:hint="eastAsia"/>
          <w:sz w:val="24"/>
          <w:lang w:eastAsia="zh-HK"/>
        </w:rPr>
        <w:t xml:space="preserve">　神</w:t>
      </w:r>
      <w:r w:rsidRPr="008D3EE2">
        <w:rPr>
          <w:rFonts w:hint="eastAsia"/>
          <w:sz w:val="24"/>
          <w:lang w:eastAsia="zh-HK"/>
        </w:rPr>
        <w:t>沒有按我的期望成就，也不因此而灰心絕望，乃是相信</w:t>
      </w:r>
      <w:r w:rsidR="007B4EC6">
        <w:rPr>
          <w:rFonts w:hint="eastAsia"/>
          <w:sz w:val="24"/>
          <w:lang w:eastAsia="zh-HK"/>
        </w:rPr>
        <w:t xml:space="preserve">　神</w:t>
      </w:r>
      <w:r w:rsidRPr="008D3EE2">
        <w:rPr>
          <w:rFonts w:hint="eastAsia"/>
          <w:sz w:val="24"/>
          <w:lang w:eastAsia="zh-HK"/>
        </w:rPr>
        <w:t>的主權，確信</w:t>
      </w:r>
      <w:r w:rsidR="007B4EC6">
        <w:rPr>
          <w:rFonts w:hint="eastAsia"/>
          <w:sz w:val="24"/>
          <w:lang w:eastAsia="zh-HK"/>
        </w:rPr>
        <w:t xml:space="preserve">　神</w:t>
      </w:r>
      <w:r w:rsidRPr="008D3EE2">
        <w:rPr>
          <w:rFonts w:hint="eastAsia"/>
          <w:sz w:val="24"/>
          <w:lang w:eastAsia="zh-HK"/>
        </w:rPr>
        <w:t>能以祂的方法，為祂的榮耀和我們的益處成就最好的結局。Nelson弟兄</w:t>
      </w:r>
      <w:r w:rsidRPr="008D3EE2">
        <w:rPr>
          <w:sz w:val="24"/>
          <w:lang w:eastAsia="zh-HK"/>
        </w:rPr>
        <w:t>曾經分享，他</w:t>
      </w:r>
      <w:r w:rsidRPr="008D3EE2">
        <w:rPr>
          <w:rFonts w:hint="eastAsia"/>
          <w:sz w:val="24"/>
          <w:lang w:eastAsia="zh-HK"/>
        </w:rPr>
        <w:t>任職銀行的工作，要處理巨額的金錢，稍一不慎便會為公司帶來巨大的損失，</w:t>
      </w:r>
      <w:r w:rsidRPr="008D3EE2">
        <w:rPr>
          <w:sz w:val="24"/>
          <w:lang w:eastAsia="zh-HK"/>
        </w:rPr>
        <w:t>他因此</w:t>
      </w:r>
      <w:r w:rsidRPr="008D3EE2">
        <w:rPr>
          <w:rFonts w:hint="eastAsia"/>
          <w:sz w:val="24"/>
          <w:lang w:eastAsia="zh-HK"/>
        </w:rPr>
        <w:t>在上司的批評和</w:t>
      </w:r>
      <w:r w:rsidRPr="008D3EE2">
        <w:rPr>
          <w:sz w:val="24"/>
          <w:lang w:eastAsia="zh-HK"/>
        </w:rPr>
        <w:t>莫</w:t>
      </w:r>
      <w:r w:rsidRPr="008D3EE2">
        <w:rPr>
          <w:rFonts w:hint="eastAsia"/>
          <w:sz w:val="24"/>
          <w:lang w:eastAsia="zh-HK"/>
        </w:rPr>
        <w:t>大的工作壓力之下，活在恐懼之中；但</w:t>
      </w:r>
      <w:r w:rsidR="007B4EC6">
        <w:rPr>
          <w:rFonts w:hint="eastAsia"/>
          <w:sz w:val="24"/>
          <w:lang w:eastAsia="zh-HK"/>
        </w:rPr>
        <w:t xml:space="preserve">　神</w:t>
      </w:r>
      <w:r w:rsidRPr="008D3EE2">
        <w:rPr>
          <w:rFonts w:hint="eastAsia"/>
          <w:sz w:val="24"/>
          <w:lang w:eastAsia="zh-HK"/>
        </w:rPr>
        <w:t>並沒有帶領他去到</w:t>
      </w:r>
      <w:r w:rsidRPr="008D3EE2">
        <w:rPr>
          <w:sz w:val="24"/>
          <w:lang w:eastAsia="zh-HK"/>
        </w:rPr>
        <w:t>別</w:t>
      </w:r>
      <w:r w:rsidRPr="008D3EE2">
        <w:rPr>
          <w:rFonts w:hint="eastAsia"/>
          <w:sz w:val="24"/>
          <w:lang w:eastAsia="zh-HK"/>
        </w:rPr>
        <w:t>的工作，</w:t>
      </w:r>
      <w:r w:rsidR="008A0C03">
        <w:rPr>
          <w:rFonts w:hint="eastAsia"/>
          <w:sz w:val="24"/>
          <w:lang w:eastAsia="zh-HK"/>
        </w:rPr>
        <w:t>而</w:t>
      </w:r>
      <w:r w:rsidRPr="008D3EE2">
        <w:rPr>
          <w:rFonts w:hint="eastAsia"/>
          <w:sz w:val="24"/>
          <w:lang w:eastAsia="zh-HK"/>
        </w:rPr>
        <w:t>是使他在現在的工作接受屬靈的訓練，使他握著「</w:t>
      </w:r>
      <w:r w:rsidRPr="008D3EE2">
        <w:rPr>
          <w:rFonts w:ascii="華康古印體(P)" w:eastAsia="華康古印體(P)" w:hint="eastAsia"/>
          <w:b/>
          <w:bCs/>
          <w:sz w:val="24"/>
        </w:rPr>
        <w:t>不要怕、只要信</w:t>
      </w:r>
      <w:r w:rsidRPr="008D3EE2">
        <w:rPr>
          <w:rFonts w:hint="eastAsia"/>
          <w:sz w:val="24"/>
          <w:lang w:eastAsia="zh-HK"/>
        </w:rPr>
        <w:t>」的信心克服恐懼</w:t>
      </w:r>
      <w:r w:rsidRPr="008D3EE2">
        <w:rPr>
          <w:sz w:val="24"/>
          <w:lang w:eastAsia="zh-HK"/>
        </w:rPr>
        <w:t>，也</w:t>
      </w:r>
      <w:r w:rsidRPr="008D3EE2">
        <w:rPr>
          <w:rFonts w:hint="eastAsia"/>
          <w:sz w:val="24"/>
          <w:lang w:eastAsia="zh-HK"/>
        </w:rPr>
        <w:t>以服侍羔羊的內心服侍諸多要求的客戶。「</w:t>
      </w:r>
      <w:r w:rsidRPr="008D3EE2">
        <w:rPr>
          <w:rFonts w:ascii="華康古印體(P)" w:eastAsia="華康古印體(P)" w:hint="eastAsia"/>
          <w:b/>
          <w:bCs/>
          <w:sz w:val="24"/>
        </w:rPr>
        <w:t>只要信</w:t>
      </w:r>
      <w:r w:rsidRPr="008D3EE2">
        <w:rPr>
          <w:rFonts w:hint="eastAsia"/>
          <w:sz w:val="24"/>
          <w:lang w:eastAsia="zh-HK"/>
        </w:rPr>
        <w:t>」也是相信耶穌就是復活和生命的主，祂已經征服了死亡，並且拿著死亡和陰間的鑰匙，生與死全掌管在祂的手裏。耶穌向在死亡面前憂愁的</w:t>
      </w:r>
      <w:r w:rsidRPr="00F95B35">
        <w:rPr>
          <w:rFonts w:hint="eastAsia"/>
          <w:sz w:val="24"/>
          <w:u w:val="single"/>
          <w:lang w:eastAsia="zh-HK"/>
        </w:rPr>
        <w:t>馬大</w:t>
      </w:r>
      <w:r w:rsidRPr="008D3EE2">
        <w:rPr>
          <w:rFonts w:hint="eastAsia"/>
          <w:sz w:val="24"/>
          <w:lang w:eastAsia="zh-HK"/>
        </w:rPr>
        <w:t>說：「</w:t>
      </w:r>
      <w:r w:rsidRPr="008D3EE2">
        <w:rPr>
          <w:rFonts w:ascii="華康古印體(P)" w:eastAsia="華康古印體(P)" w:hint="eastAsia"/>
          <w:b/>
          <w:bCs/>
          <w:sz w:val="24"/>
        </w:rPr>
        <w:t>復活在我，生命也在我。信我的人雖然死了，也必復活；凡活著信我的人必永遠不死，你信這話嗎？</w:t>
      </w:r>
      <w:r w:rsidRPr="008D3EE2">
        <w:rPr>
          <w:rFonts w:hint="eastAsia"/>
          <w:sz w:val="24"/>
          <w:lang w:eastAsia="zh-HK"/>
        </w:rPr>
        <w:t>」(約11:25,26) 在這位耶穌裏面，再沒有死亡和絕望，只有復活和生命，在祂裏面凡事都能。</w:t>
      </w:r>
    </w:p>
    <w:p w:rsidR="002B083D" w:rsidRPr="008D3EE2" w:rsidRDefault="002B083D" w:rsidP="002B083D">
      <w:pPr>
        <w:spacing w:line="240" w:lineRule="auto"/>
        <w:ind w:firstLine="480"/>
        <w:rPr>
          <w:sz w:val="24"/>
          <w:lang w:eastAsia="zh-HK"/>
        </w:rPr>
      </w:pPr>
      <w:r w:rsidRPr="008D3EE2">
        <w:rPr>
          <w:rFonts w:hint="eastAsia"/>
          <w:sz w:val="24"/>
          <w:lang w:eastAsia="zh-HK"/>
        </w:rPr>
        <w:t>請看第37至40節。耶穌於是帶著</w:t>
      </w:r>
      <w:r w:rsidRPr="00151B0B">
        <w:rPr>
          <w:rFonts w:hint="eastAsia"/>
          <w:sz w:val="24"/>
          <w:u w:val="single"/>
          <w:lang w:eastAsia="zh-HK"/>
        </w:rPr>
        <w:t>彼得</w:t>
      </w:r>
      <w:r w:rsidRPr="008D3EE2">
        <w:rPr>
          <w:rFonts w:hint="eastAsia"/>
          <w:sz w:val="24"/>
          <w:lang w:eastAsia="zh-HK"/>
        </w:rPr>
        <w:t>、</w:t>
      </w:r>
      <w:r w:rsidRPr="00151B0B">
        <w:rPr>
          <w:rFonts w:hint="eastAsia"/>
          <w:sz w:val="24"/>
          <w:u w:val="single"/>
          <w:lang w:eastAsia="zh-HK"/>
        </w:rPr>
        <w:t>雅各</w:t>
      </w:r>
      <w:r w:rsidRPr="008D3EE2">
        <w:rPr>
          <w:rFonts w:hint="eastAsia"/>
          <w:sz w:val="24"/>
          <w:lang w:eastAsia="zh-HK"/>
        </w:rPr>
        <w:t>和</w:t>
      </w:r>
      <w:r w:rsidRPr="00151B0B">
        <w:rPr>
          <w:rFonts w:hint="eastAsia"/>
          <w:sz w:val="24"/>
          <w:u w:val="single"/>
          <w:lang w:eastAsia="zh-HK"/>
        </w:rPr>
        <w:t>約翰</w:t>
      </w:r>
      <w:r w:rsidRPr="008D3EE2">
        <w:rPr>
          <w:rFonts w:hint="eastAsia"/>
          <w:sz w:val="24"/>
          <w:lang w:eastAsia="zh-HK"/>
        </w:rPr>
        <w:t>同去，不許別人跟隨祂。當他們一踏入</w:t>
      </w:r>
      <w:r w:rsidR="007B4EC6" w:rsidRPr="007B4EC6">
        <w:rPr>
          <w:rFonts w:hint="eastAsia"/>
          <w:sz w:val="24"/>
          <w:u w:val="single"/>
          <w:lang w:eastAsia="zh-HK"/>
        </w:rPr>
        <w:t>睚魯</w:t>
      </w:r>
      <w:r w:rsidRPr="008D3EE2">
        <w:rPr>
          <w:rFonts w:hint="eastAsia"/>
          <w:sz w:val="24"/>
          <w:lang w:eastAsia="zh-HK"/>
        </w:rPr>
        <w:t>的家門，隨即看見有人亂嚷、並大大地哭泣哀號；他們是受薪專為死人哭喪的人，要</w:t>
      </w:r>
      <w:r w:rsidRPr="008D3EE2">
        <w:rPr>
          <w:rFonts w:hint="eastAsia"/>
          <w:sz w:val="24"/>
          <w:lang w:eastAsia="zh-HK"/>
        </w:rPr>
        <w:t>營造憂愁的氣氛。進到裏面，耶穌就對他們說：「</w:t>
      </w:r>
      <w:r w:rsidRPr="008D3EE2">
        <w:rPr>
          <w:rFonts w:ascii="華康古印體(P)" w:eastAsia="華康古印體(P)" w:hint="eastAsia"/>
          <w:b/>
          <w:bCs/>
          <w:sz w:val="24"/>
        </w:rPr>
        <w:t>為甚麼亂嚷哭泣呢？孩子不是死了，是睡著了。</w:t>
      </w:r>
      <w:r w:rsidRPr="008D3EE2">
        <w:rPr>
          <w:rFonts w:hint="eastAsia"/>
          <w:sz w:val="24"/>
          <w:lang w:eastAsia="zh-HK"/>
        </w:rPr>
        <w:t>」哭喪的人忽然破涕為笑，嗤笑耶穌是癡人說夢話，耶穌就將他們都攆出去，然後帶著</w:t>
      </w:r>
      <w:r w:rsidR="007B4EC6" w:rsidRPr="007B4EC6">
        <w:rPr>
          <w:rFonts w:hint="eastAsia"/>
          <w:sz w:val="24"/>
          <w:u w:val="single"/>
          <w:lang w:eastAsia="zh-HK"/>
        </w:rPr>
        <w:t>睚魯</w:t>
      </w:r>
      <w:r w:rsidRPr="008D3EE2">
        <w:rPr>
          <w:rFonts w:hint="eastAsia"/>
          <w:sz w:val="24"/>
          <w:lang w:eastAsia="zh-HK"/>
        </w:rPr>
        <w:t>夫婦和三個門徒進到孩子的房間。為了成就復活和生命的工作，耶穌必須建造信心的器皿，為此祂趕出一切不信和嗤笑的勢力。請看第41至43節。耶穌拉著小女兒的手，親切地向她說：「</w:t>
      </w:r>
      <w:r w:rsidRPr="008D3EE2">
        <w:rPr>
          <w:rFonts w:ascii="華康古印體(P)" w:eastAsia="華康古印體(P)" w:hint="eastAsia"/>
          <w:b/>
          <w:bCs/>
          <w:sz w:val="24"/>
        </w:rPr>
        <w:t>大利大，古米！（翻出來就是說：『閨女，我吩咐你起來！』）</w:t>
      </w:r>
      <w:r w:rsidRPr="008D3EE2">
        <w:rPr>
          <w:rFonts w:hint="eastAsia"/>
          <w:sz w:val="24"/>
          <w:lang w:eastAsia="zh-HK"/>
        </w:rPr>
        <w:t>」那時有甚麼事發生呢？一直躺臥的小女兒，聽見耶穌的聲音，立時醒過來，起來行走；她就好像早上聽見鬧鐘，準備返學的小學生一樣，睡眼惺忪地問：「好肚餓啊，有沒有東西吃啊？」耶穌就囑咐他們不要叫人知道這事，又吩咐給小女兒東西吃。就是這樣，在耶穌復活的權能面前，死亡</w:t>
      </w:r>
      <w:r w:rsidRPr="008D3EE2">
        <w:rPr>
          <w:sz w:val="24"/>
          <w:lang w:eastAsia="zh-HK"/>
        </w:rPr>
        <w:t>完全地失去力量</w:t>
      </w:r>
      <w:r w:rsidRPr="008D3EE2">
        <w:rPr>
          <w:rFonts w:hint="eastAsia"/>
          <w:sz w:val="24"/>
          <w:lang w:eastAsia="zh-HK"/>
        </w:rPr>
        <w:t>；沒有一樣東西能阻擋耶穌復活的大能。今日，耶穌也盼望我們以信心與祂同工，服侍叫人得生命的工作。</w:t>
      </w:r>
    </w:p>
    <w:p w:rsidR="004E3CB8" w:rsidRPr="004A23A9" w:rsidRDefault="002B083D" w:rsidP="002B083D">
      <w:pPr>
        <w:spacing w:line="240" w:lineRule="auto"/>
        <w:ind w:firstLine="480"/>
        <w:rPr>
          <w:rFonts w:ascii="Calibri" w:hAnsi="Calibri" w:cs="SimSun"/>
          <w:color w:val="202124"/>
          <w:spacing w:val="2"/>
          <w:sz w:val="22"/>
          <w:szCs w:val="22"/>
          <w:shd w:val="clear" w:color="auto" w:fill="FFFFFF"/>
        </w:rPr>
      </w:pPr>
      <w:r w:rsidRPr="008D3EE2">
        <w:rPr>
          <w:rFonts w:hint="eastAsia"/>
          <w:sz w:val="24"/>
          <w:lang w:eastAsia="zh-HK"/>
        </w:rPr>
        <w:t>從以上看來，</w:t>
      </w:r>
      <w:r w:rsidR="007B4EC6" w:rsidRPr="007B4EC6">
        <w:rPr>
          <w:rFonts w:hint="eastAsia"/>
          <w:sz w:val="24"/>
          <w:u w:val="single"/>
          <w:lang w:eastAsia="zh-HK"/>
        </w:rPr>
        <w:t>睚魯</w:t>
      </w:r>
      <w:r w:rsidRPr="008D3EE2">
        <w:rPr>
          <w:rFonts w:hint="eastAsia"/>
          <w:sz w:val="24"/>
          <w:lang w:eastAsia="zh-HK"/>
        </w:rPr>
        <w:t>所求的是女兒的病得醫治，但耶穌賜給他的卻是女兒從死裏復活的恩典和復活的信仰。儘管這為</w:t>
      </w:r>
      <w:r w:rsidR="007B4EC6" w:rsidRPr="007B4EC6">
        <w:rPr>
          <w:rFonts w:hint="eastAsia"/>
          <w:sz w:val="24"/>
          <w:u w:val="single"/>
          <w:lang w:eastAsia="zh-HK"/>
        </w:rPr>
        <w:t>睚魯</w:t>
      </w:r>
      <w:r w:rsidRPr="008D3EE2">
        <w:rPr>
          <w:rFonts w:hint="eastAsia"/>
          <w:sz w:val="24"/>
          <w:lang w:eastAsia="zh-HK"/>
        </w:rPr>
        <w:t>帶來相當大的痛苦，卻令</w:t>
      </w:r>
      <w:r w:rsidR="007B4EC6" w:rsidRPr="007B4EC6">
        <w:rPr>
          <w:rFonts w:hint="eastAsia"/>
          <w:sz w:val="24"/>
          <w:u w:val="single"/>
          <w:lang w:eastAsia="zh-HK"/>
        </w:rPr>
        <w:t>睚魯</w:t>
      </w:r>
      <w:r w:rsidRPr="008D3EE2">
        <w:rPr>
          <w:rFonts w:hint="eastAsia"/>
          <w:sz w:val="24"/>
          <w:lang w:eastAsia="zh-HK"/>
        </w:rPr>
        <w:t>真正認識耶穌是誰</w:t>
      </w:r>
      <w:r w:rsidR="008B473C">
        <w:rPr>
          <w:rFonts w:hint="eastAsia"/>
          <w:sz w:val="24"/>
          <w:lang w:eastAsia="zh-HK"/>
        </w:rPr>
        <w:t>——</w:t>
      </w:r>
      <w:r w:rsidRPr="008D3EE2">
        <w:rPr>
          <w:sz w:val="24"/>
          <w:lang w:eastAsia="zh-HK"/>
        </w:rPr>
        <w:t>耶穌</w:t>
      </w:r>
      <w:r w:rsidRPr="008D3EE2">
        <w:rPr>
          <w:rFonts w:hint="eastAsia"/>
          <w:sz w:val="24"/>
          <w:lang w:eastAsia="zh-HK"/>
        </w:rPr>
        <w:t>是創造主</w:t>
      </w:r>
      <w:r w:rsidR="007B4EC6">
        <w:rPr>
          <w:rFonts w:hint="eastAsia"/>
          <w:sz w:val="24"/>
          <w:lang w:eastAsia="zh-HK"/>
        </w:rPr>
        <w:t xml:space="preserve">　神</w:t>
      </w:r>
      <w:r w:rsidRPr="008D3EE2">
        <w:rPr>
          <w:rFonts w:hint="eastAsia"/>
          <w:sz w:val="24"/>
          <w:lang w:eastAsia="zh-HK"/>
        </w:rPr>
        <w:t>，也是掌管生命的主。同樣，女人</w:t>
      </w:r>
      <w:r w:rsidRPr="008D3EE2">
        <w:rPr>
          <w:sz w:val="24"/>
          <w:lang w:eastAsia="zh-HK"/>
        </w:rPr>
        <w:t>所</w:t>
      </w:r>
      <w:r w:rsidRPr="008D3EE2">
        <w:rPr>
          <w:rFonts w:hint="eastAsia"/>
          <w:sz w:val="24"/>
          <w:lang w:eastAsia="zh-HK"/>
        </w:rPr>
        <w:t>求的是血漏病得痊癒，但耶穌賜給她的卻是救恩、平安和</w:t>
      </w:r>
      <w:r w:rsidR="007B4EC6">
        <w:rPr>
          <w:rFonts w:hint="eastAsia"/>
          <w:sz w:val="24"/>
          <w:lang w:eastAsia="zh-HK"/>
        </w:rPr>
        <w:t xml:space="preserve">　神</w:t>
      </w:r>
      <w:r w:rsidRPr="008D3EE2">
        <w:rPr>
          <w:rFonts w:hint="eastAsia"/>
          <w:sz w:val="24"/>
          <w:lang w:eastAsia="zh-HK"/>
        </w:rPr>
        <w:t>兒女的名份。當我們憑信心來到主面前求時，</w:t>
      </w:r>
      <w:r w:rsidRPr="008D3EE2">
        <w:rPr>
          <w:sz w:val="24"/>
          <w:lang w:eastAsia="zh-HK"/>
        </w:rPr>
        <w:t>即使主</w:t>
      </w:r>
      <w:r w:rsidRPr="008D3EE2">
        <w:rPr>
          <w:rFonts w:hint="eastAsia"/>
          <w:sz w:val="24"/>
          <w:lang w:eastAsia="zh-HK"/>
        </w:rPr>
        <w:t>未</w:t>
      </w:r>
      <w:r w:rsidRPr="008D3EE2">
        <w:rPr>
          <w:sz w:val="24"/>
          <w:lang w:eastAsia="zh-HK"/>
        </w:rPr>
        <w:t>有</w:t>
      </w:r>
      <w:r w:rsidRPr="008D3EE2">
        <w:rPr>
          <w:rFonts w:hint="eastAsia"/>
          <w:sz w:val="24"/>
          <w:lang w:eastAsia="zh-HK"/>
        </w:rPr>
        <w:t>按我們的期望成就，但主必將超乎我們所想所求、更美的祝福賜給我們。祈求主幫助我們擁有女人觸摸耶穌並作見證的信心，祈求主也幫助我們在信心道路一切的困難面前，握著「</w:t>
      </w:r>
      <w:r w:rsidRPr="008D3EE2">
        <w:rPr>
          <w:rFonts w:ascii="華康古印體(P)" w:eastAsia="華康古印體(P)" w:hint="eastAsia"/>
          <w:b/>
          <w:bCs/>
          <w:sz w:val="24"/>
        </w:rPr>
        <w:t>不要怕、只要信</w:t>
      </w:r>
      <w:r w:rsidRPr="008D3EE2">
        <w:rPr>
          <w:rFonts w:hint="eastAsia"/>
          <w:sz w:val="24"/>
          <w:lang w:eastAsia="zh-HK"/>
        </w:rPr>
        <w:t>」的信心，成為征服恐懼和死亡的信心勇士。</w:t>
      </w:r>
    </w:p>
    <w:p w:rsidR="00233A17" w:rsidRPr="004A23A9" w:rsidRDefault="00233A17" w:rsidP="0088676A">
      <w:pPr>
        <w:spacing w:line="240" w:lineRule="auto"/>
        <w:ind w:firstLine="0"/>
        <w:rPr>
          <w:sz w:val="22"/>
          <w:szCs w:val="22"/>
          <w:lang w:val="en-GB"/>
        </w:rPr>
        <w:sectPr w:rsidR="00233A17" w:rsidRPr="004A23A9" w:rsidSect="00EA4C9A">
          <w:type w:val="continuous"/>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num="2" w:space="340"/>
          <w:docGrid w:linePitch="326"/>
        </w:sectPr>
      </w:pPr>
    </w:p>
    <w:p w:rsidR="0018764F" w:rsidRPr="004A23A9" w:rsidRDefault="0018764F" w:rsidP="009806B6">
      <w:pPr>
        <w:spacing w:line="240" w:lineRule="auto"/>
        <w:ind w:firstLine="0"/>
        <w:rPr>
          <w:rFonts w:hint="eastAsia"/>
          <w:sz w:val="22"/>
          <w:szCs w:val="22"/>
          <w:lang w:val="en-GB"/>
        </w:rPr>
      </w:pPr>
    </w:p>
    <w:sectPr w:rsidR="0018764F" w:rsidRPr="004A23A9">
      <w:type w:val="continuous"/>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num="2" w:space="3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3ACC" w:rsidRDefault="00493ACC">
      <w:r>
        <w:separator/>
      </w:r>
    </w:p>
  </w:endnote>
  <w:endnote w:type="continuationSeparator" w:id="0">
    <w:p w:rsidR="00493ACC" w:rsidRDefault="0049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細圓體(P)">
    <w:altName w:val="微軟正黑體"/>
    <w:charset w:val="88"/>
    <w:family w:val="swiss"/>
    <w:pitch w:val="variable"/>
    <w:sig w:usb0="80000001" w:usb1="28091800" w:usb2="00000016" w:usb3="00000000" w:csb0="00100000" w:csb1="00000000"/>
  </w:font>
  <w:font w:name="華康古印體(P)">
    <w:altName w:val="微軟正黑體"/>
    <w:charset w:val="88"/>
    <w:family w:val="script"/>
    <w:pitch w:val="variable"/>
    <w:sig w:usb0="80000001" w:usb1="28091800" w:usb2="00000016" w:usb3="00000000" w:csb0="00100000" w:csb1="00000000"/>
  </w:font>
  <w:font w:name="Arial">
    <w:panose1 w:val="020B0604020202020204"/>
    <w:charset w:val="00"/>
    <w:family w:val="swiss"/>
    <w:pitch w:val="variable"/>
    <w:sig w:usb0="E0002EFF" w:usb1="C0007843" w:usb2="00000009" w:usb3="00000000" w:csb0="000001FF" w:csb1="00000000"/>
  </w:font>
  <w:font w:name="華康粗圓體(P)">
    <w:altName w:val="微軟正黑體"/>
    <w:charset w:val="88"/>
    <w:family w:val="swiss"/>
    <w:pitch w:val="variable"/>
    <w:sig w:usb0="80000001" w:usb1="28091800" w:usb2="00000016" w:usb3="00000000" w:csb0="00100000"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華康古印體">
    <w:altName w:val="微軟正黑體"/>
    <w:charset w:val="88"/>
    <w:family w:val="script"/>
    <w:pitch w:val="fixed"/>
    <w:sig w:usb0="80000001" w:usb1="28091800" w:usb2="00000016" w:usb3="00000000" w:csb0="00100000" w:csb1="00000000"/>
  </w:font>
  <w:font w:name="Roboto">
    <w:panose1 w:val="02000000000000000000"/>
    <w:charset w:val="00"/>
    <w:family w:val="auto"/>
    <w:pitch w:val="variable"/>
    <w:sig w:usb0="E00002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1CAD" w:rsidRDefault="00EC1CAD">
    <w:pPr>
      <w:pStyle w:val="aa"/>
      <w:ind w:firstLine="0"/>
      <w:jc w:val="center"/>
    </w:pPr>
    <w:r>
      <w:rPr>
        <w:rStyle w:val="ac"/>
      </w:rPr>
      <w:fldChar w:fldCharType="begin"/>
    </w:r>
    <w:r>
      <w:rPr>
        <w:rStyle w:val="ac"/>
      </w:rPr>
      <w:instrText xml:space="preserve"> PAGE </w:instrText>
    </w:r>
    <w:r>
      <w:rPr>
        <w:rStyle w:val="ac"/>
      </w:rPr>
      <w:fldChar w:fldCharType="separate"/>
    </w:r>
    <w:r w:rsidR="003C2D9F">
      <w:rPr>
        <w:rStyle w:val="ac"/>
        <w:noProof/>
      </w:rPr>
      <w:t>5</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3ACC" w:rsidRDefault="00493ACC">
      <w:r>
        <w:separator/>
      </w:r>
    </w:p>
  </w:footnote>
  <w:footnote w:type="continuationSeparator" w:id="0">
    <w:p w:rsidR="00493ACC" w:rsidRDefault="00493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intFractionalCharacterWidth/>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F1"/>
    <w:rsid w:val="00002337"/>
    <w:rsid w:val="00002882"/>
    <w:rsid w:val="00002E60"/>
    <w:rsid w:val="00007176"/>
    <w:rsid w:val="00010CC4"/>
    <w:rsid w:val="00011D52"/>
    <w:rsid w:val="00013943"/>
    <w:rsid w:val="000151A5"/>
    <w:rsid w:val="0001533C"/>
    <w:rsid w:val="00016728"/>
    <w:rsid w:val="000204A0"/>
    <w:rsid w:val="000231B7"/>
    <w:rsid w:val="000235E8"/>
    <w:rsid w:val="00024BA8"/>
    <w:rsid w:val="000266B9"/>
    <w:rsid w:val="00033357"/>
    <w:rsid w:val="000365A3"/>
    <w:rsid w:val="00037C81"/>
    <w:rsid w:val="00040BF2"/>
    <w:rsid w:val="000444D7"/>
    <w:rsid w:val="000537BC"/>
    <w:rsid w:val="00055D4D"/>
    <w:rsid w:val="00062958"/>
    <w:rsid w:val="00063508"/>
    <w:rsid w:val="0007407D"/>
    <w:rsid w:val="0007444B"/>
    <w:rsid w:val="000802E3"/>
    <w:rsid w:val="00080DD3"/>
    <w:rsid w:val="00084B7A"/>
    <w:rsid w:val="00087869"/>
    <w:rsid w:val="0009090B"/>
    <w:rsid w:val="00092810"/>
    <w:rsid w:val="000929DF"/>
    <w:rsid w:val="00094737"/>
    <w:rsid w:val="00095C86"/>
    <w:rsid w:val="000A226D"/>
    <w:rsid w:val="000A7855"/>
    <w:rsid w:val="000B0AB0"/>
    <w:rsid w:val="000B0BDB"/>
    <w:rsid w:val="000C2084"/>
    <w:rsid w:val="000C4436"/>
    <w:rsid w:val="000C650D"/>
    <w:rsid w:val="000D3CC2"/>
    <w:rsid w:val="000D72AA"/>
    <w:rsid w:val="000D77A8"/>
    <w:rsid w:val="000E6ACB"/>
    <w:rsid w:val="000E7FA7"/>
    <w:rsid w:val="000F3A0B"/>
    <w:rsid w:val="000F7317"/>
    <w:rsid w:val="001036A8"/>
    <w:rsid w:val="00104931"/>
    <w:rsid w:val="00105129"/>
    <w:rsid w:val="00107BC6"/>
    <w:rsid w:val="001113DC"/>
    <w:rsid w:val="00113194"/>
    <w:rsid w:val="00121AA4"/>
    <w:rsid w:val="0012728C"/>
    <w:rsid w:val="001319DF"/>
    <w:rsid w:val="001368E2"/>
    <w:rsid w:val="00136B77"/>
    <w:rsid w:val="00136ED6"/>
    <w:rsid w:val="00137D22"/>
    <w:rsid w:val="001410FC"/>
    <w:rsid w:val="00142FA2"/>
    <w:rsid w:val="00144035"/>
    <w:rsid w:val="001442A0"/>
    <w:rsid w:val="001449C0"/>
    <w:rsid w:val="00145440"/>
    <w:rsid w:val="00145EEB"/>
    <w:rsid w:val="00151B0B"/>
    <w:rsid w:val="00151E2C"/>
    <w:rsid w:val="0015266D"/>
    <w:rsid w:val="00155900"/>
    <w:rsid w:val="0016103B"/>
    <w:rsid w:val="001610A0"/>
    <w:rsid w:val="001614AC"/>
    <w:rsid w:val="00162D6A"/>
    <w:rsid w:val="001648E5"/>
    <w:rsid w:val="001677D1"/>
    <w:rsid w:val="00171DF1"/>
    <w:rsid w:val="00174E1C"/>
    <w:rsid w:val="0018304E"/>
    <w:rsid w:val="0018764F"/>
    <w:rsid w:val="001876EE"/>
    <w:rsid w:val="00191053"/>
    <w:rsid w:val="00191E23"/>
    <w:rsid w:val="001972ED"/>
    <w:rsid w:val="001A37B5"/>
    <w:rsid w:val="001A3990"/>
    <w:rsid w:val="001B15D0"/>
    <w:rsid w:val="001B24A0"/>
    <w:rsid w:val="001C06B4"/>
    <w:rsid w:val="001C186A"/>
    <w:rsid w:val="001C1E27"/>
    <w:rsid w:val="001C2E52"/>
    <w:rsid w:val="001C5B74"/>
    <w:rsid w:val="001C6324"/>
    <w:rsid w:val="001D0DC7"/>
    <w:rsid w:val="001D40AA"/>
    <w:rsid w:val="001D7A6E"/>
    <w:rsid w:val="001D7F81"/>
    <w:rsid w:val="001E35E7"/>
    <w:rsid w:val="001F4E1C"/>
    <w:rsid w:val="001F66FF"/>
    <w:rsid w:val="00200D7C"/>
    <w:rsid w:val="00201B07"/>
    <w:rsid w:val="00202127"/>
    <w:rsid w:val="00210FBF"/>
    <w:rsid w:val="00221312"/>
    <w:rsid w:val="00225130"/>
    <w:rsid w:val="00225161"/>
    <w:rsid w:val="00226A53"/>
    <w:rsid w:val="002271A0"/>
    <w:rsid w:val="00227CE2"/>
    <w:rsid w:val="00231B37"/>
    <w:rsid w:val="00233A17"/>
    <w:rsid w:val="00235E03"/>
    <w:rsid w:val="00237A15"/>
    <w:rsid w:val="00240DF3"/>
    <w:rsid w:val="00241232"/>
    <w:rsid w:val="00241A8A"/>
    <w:rsid w:val="002425F8"/>
    <w:rsid w:val="00242764"/>
    <w:rsid w:val="00242BA9"/>
    <w:rsid w:val="00250660"/>
    <w:rsid w:val="00254E09"/>
    <w:rsid w:val="00263739"/>
    <w:rsid w:val="00264655"/>
    <w:rsid w:val="00267626"/>
    <w:rsid w:val="0026771F"/>
    <w:rsid w:val="00270C6C"/>
    <w:rsid w:val="002714A4"/>
    <w:rsid w:val="00271E51"/>
    <w:rsid w:val="00274463"/>
    <w:rsid w:val="0027548C"/>
    <w:rsid w:val="00277969"/>
    <w:rsid w:val="00281AA4"/>
    <w:rsid w:val="002855F4"/>
    <w:rsid w:val="00285FAF"/>
    <w:rsid w:val="00286ECA"/>
    <w:rsid w:val="00291999"/>
    <w:rsid w:val="00293894"/>
    <w:rsid w:val="00293FBC"/>
    <w:rsid w:val="00295B18"/>
    <w:rsid w:val="00295C95"/>
    <w:rsid w:val="002A0EE9"/>
    <w:rsid w:val="002A7C59"/>
    <w:rsid w:val="002B083D"/>
    <w:rsid w:val="002B1174"/>
    <w:rsid w:val="002B7116"/>
    <w:rsid w:val="002C5B32"/>
    <w:rsid w:val="002D5F2E"/>
    <w:rsid w:val="002E0ED4"/>
    <w:rsid w:val="002E3607"/>
    <w:rsid w:val="002E49CA"/>
    <w:rsid w:val="002F11CB"/>
    <w:rsid w:val="002F245C"/>
    <w:rsid w:val="002F2B65"/>
    <w:rsid w:val="002F6649"/>
    <w:rsid w:val="003037D9"/>
    <w:rsid w:val="00304220"/>
    <w:rsid w:val="0031166C"/>
    <w:rsid w:val="00311D23"/>
    <w:rsid w:val="00313E8D"/>
    <w:rsid w:val="003231E8"/>
    <w:rsid w:val="003260A8"/>
    <w:rsid w:val="003334CA"/>
    <w:rsid w:val="00337997"/>
    <w:rsid w:val="00337ADD"/>
    <w:rsid w:val="0034045F"/>
    <w:rsid w:val="00340B27"/>
    <w:rsid w:val="0034536C"/>
    <w:rsid w:val="00354FF5"/>
    <w:rsid w:val="00367D00"/>
    <w:rsid w:val="00371FAD"/>
    <w:rsid w:val="00374FE5"/>
    <w:rsid w:val="00376603"/>
    <w:rsid w:val="0037694E"/>
    <w:rsid w:val="00377102"/>
    <w:rsid w:val="003771F0"/>
    <w:rsid w:val="0038359C"/>
    <w:rsid w:val="003858C0"/>
    <w:rsid w:val="003A07D3"/>
    <w:rsid w:val="003A2094"/>
    <w:rsid w:val="003A36F4"/>
    <w:rsid w:val="003A3E98"/>
    <w:rsid w:val="003A6133"/>
    <w:rsid w:val="003A7179"/>
    <w:rsid w:val="003B0701"/>
    <w:rsid w:val="003B1B86"/>
    <w:rsid w:val="003B2FD9"/>
    <w:rsid w:val="003B61A5"/>
    <w:rsid w:val="003B63D7"/>
    <w:rsid w:val="003B6EB0"/>
    <w:rsid w:val="003B74F0"/>
    <w:rsid w:val="003C09CC"/>
    <w:rsid w:val="003C1BA3"/>
    <w:rsid w:val="003C1EAF"/>
    <w:rsid w:val="003C2AB6"/>
    <w:rsid w:val="003C2D9F"/>
    <w:rsid w:val="003C7554"/>
    <w:rsid w:val="003C7A30"/>
    <w:rsid w:val="003D2A2B"/>
    <w:rsid w:val="003E03E0"/>
    <w:rsid w:val="003E0C96"/>
    <w:rsid w:val="003E423B"/>
    <w:rsid w:val="003F2416"/>
    <w:rsid w:val="003F24F3"/>
    <w:rsid w:val="003F261E"/>
    <w:rsid w:val="003F5852"/>
    <w:rsid w:val="003F5CA0"/>
    <w:rsid w:val="00401496"/>
    <w:rsid w:val="00401C5F"/>
    <w:rsid w:val="00402232"/>
    <w:rsid w:val="00402D2A"/>
    <w:rsid w:val="004036D4"/>
    <w:rsid w:val="004058CC"/>
    <w:rsid w:val="0041219A"/>
    <w:rsid w:val="00412421"/>
    <w:rsid w:val="00414590"/>
    <w:rsid w:val="004155CE"/>
    <w:rsid w:val="00416D25"/>
    <w:rsid w:val="00417AF8"/>
    <w:rsid w:val="00425BC3"/>
    <w:rsid w:val="00432F68"/>
    <w:rsid w:val="00432FD0"/>
    <w:rsid w:val="0043318F"/>
    <w:rsid w:val="00435A6D"/>
    <w:rsid w:val="004370D9"/>
    <w:rsid w:val="00437EE6"/>
    <w:rsid w:val="0044455F"/>
    <w:rsid w:val="00447B2C"/>
    <w:rsid w:val="00450453"/>
    <w:rsid w:val="00451992"/>
    <w:rsid w:val="004527CE"/>
    <w:rsid w:val="0045514E"/>
    <w:rsid w:val="00456DEC"/>
    <w:rsid w:val="00460773"/>
    <w:rsid w:val="0046225A"/>
    <w:rsid w:val="00463133"/>
    <w:rsid w:val="0046373C"/>
    <w:rsid w:val="00464302"/>
    <w:rsid w:val="00464CF6"/>
    <w:rsid w:val="0046617E"/>
    <w:rsid w:val="0046662A"/>
    <w:rsid w:val="00467213"/>
    <w:rsid w:val="00480856"/>
    <w:rsid w:val="00484987"/>
    <w:rsid w:val="004874BC"/>
    <w:rsid w:val="00493ACC"/>
    <w:rsid w:val="0049692C"/>
    <w:rsid w:val="004A0F1A"/>
    <w:rsid w:val="004A23A9"/>
    <w:rsid w:val="004B0780"/>
    <w:rsid w:val="004C0617"/>
    <w:rsid w:val="004C40F6"/>
    <w:rsid w:val="004C5195"/>
    <w:rsid w:val="004C5F4F"/>
    <w:rsid w:val="004C6D9E"/>
    <w:rsid w:val="004D57AF"/>
    <w:rsid w:val="004D72FF"/>
    <w:rsid w:val="004E0296"/>
    <w:rsid w:val="004E0F15"/>
    <w:rsid w:val="004E3CB8"/>
    <w:rsid w:val="004E5575"/>
    <w:rsid w:val="004E570F"/>
    <w:rsid w:val="004F0941"/>
    <w:rsid w:val="004F0D8D"/>
    <w:rsid w:val="004F21EA"/>
    <w:rsid w:val="004F277C"/>
    <w:rsid w:val="004F4EE7"/>
    <w:rsid w:val="004F7661"/>
    <w:rsid w:val="004F7CA9"/>
    <w:rsid w:val="00503F04"/>
    <w:rsid w:val="00510BAD"/>
    <w:rsid w:val="00521DBF"/>
    <w:rsid w:val="00522678"/>
    <w:rsid w:val="0052617C"/>
    <w:rsid w:val="00526990"/>
    <w:rsid w:val="00526AB2"/>
    <w:rsid w:val="0052720D"/>
    <w:rsid w:val="005335C7"/>
    <w:rsid w:val="005354D7"/>
    <w:rsid w:val="005408BB"/>
    <w:rsid w:val="00543FDB"/>
    <w:rsid w:val="00545866"/>
    <w:rsid w:val="00547039"/>
    <w:rsid w:val="00553A2A"/>
    <w:rsid w:val="00562250"/>
    <w:rsid w:val="00562930"/>
    <w:rsid w:val="00563AB5"/>
    <w:rsid w:val="00563DF7"/>
    <w:rsid w:val="00564BD5"/>
    <w:rsid w:val="005732E5"/>
    <w:rsid w:val="005774CA"/>
    <w:rsid w:val="00580D13"/>
    <w:rsid w:val="005842FE"/>
    <w:rsid w:val="005848C1"/>
    <w:rsid w:val="00595D86"/>
    <w:rsid w:val="00596374"/>
    <w:rsid w:val="005A1DAF"/>
    <w:rsid w:val="005A493C"/>
    <w:rsid w:val="005A4B92"/>
    <w:rsid w:val="005A4F36"/>
    <w:rsid w:val="005A6091"/>
    <w:rsid w:val="005B1D3C"/>
    <w:rsid w:val="005B3501"/>
    <w:rsid w:val="005C6528"/>
    <w:rsid w:val="005D1755"/>
    <w:rsid w:val="005D1BB9"/>
    <w:rsid w:val="005D2BCF"/>
    <w:rsid w:val="005D4935"/>
    <w:rsid w:val="005D5D09"/>
    <w:rsid w:val="005E0E71"/>
    <w:rsid w:val="005E19E4"/>
    <w:rsid w:val="005E244A"/>
    <w:rsid w:val="005F40AD"/>
    <w:rsid w:val="006006C3"/>
    <w:rsid w:val="00600739"/>
    <w:rsid w:val="00602916"/>
    <w:rsid w:val="00603938"/>
    <w:rsid w:val="00603DCA"/>
    <w:rsid w:val="00613BAB"/>
    <w:rsid w:val="00621CBB"/>
    <w:rsid w:val="006259CF"/>
    <w:rsid w:val="0062673F"/>
    <w:rsid w:val="0063183A"/>
    <w:rsid w:val="0063333C"/>
    <w:rsid w:val="0063490C"/>
    <w:rsid w:val="006370BC"/>
    <w:rsid w:val="0064560D"/>
    <w:rsid w:val="006601C3"/>
    <w:rsid w:val="00661E32"/>
    <w:rsid w:val="0066310C"/>
    <w:rsid w:val="0067353D"/>
    <w:rsid w:val="0067606E"/>
    <w:rsid w:val="00680880"/>
    <w:rsid w:val="00684D02"/>
    <w:rsid w:val="00685F7A"/>
    <w:rsid w:val="00691FBF"/>
    <w:rsid w:val="00692C6D"/>
    <w:rsid w:val="006939A5"/>
    <w:rsid w:val="0069557A"/>
    <w:rsid w:val="00695611"/>
    <w:rsid w:val="00697305"/>
    <w:rsid w:val="006A0C6B"/>
    <w:rsid w:val="006A43AA"/>
    <w:rsid w:val="006B34E2"/>
    <w:rsid w:val="006B3752"/>
    <w:rsid w:val="006B585C"/>
    <w:rsid w:val="006C4D8C"/>
    <w:rsid w:val="006C74B7"/>
    <w:rsid w:val="006D0BFA"/>
    <w:rsid w:val="006D268F"/>
    <w:rsid w:val="006D2A2C"/>
    <w:rsid w:val="006D2AAC"/>
    <w:rsid w:val="006D4630"/>
    <w:rsid w:val="006D4FC8"/>
    <w:rsid w:val="006D4FF2"/>
    <w:rsid w:val="006D5152"/>
    <w:rsid w:val="006D6C9C"/>
    <w:rsid w:val="006E511E"/>
    <w:rsid w:val="006F07BB"/>
    <w:rsid w:val="006F47B8"/>
    <w:rsid w:val="006F48BB"/>
    <w:rsid w:val="006F53C6"/>
    <w:rsid w:val="006F7031"/>
    <w:rsid w:val="00707F73"/>
    <w:rsid w:val="00710BE2"/>
    <w:rsid w:val="007132B9"/>
    <w:rsid w:val="00714C91"/>
    <w:rsid w:val="00717337"/>
    <w:rsid w:val="00717E00"/>
    <w:rsid w:val="00723F3F"/>
    <w:rsid w:val="00731353"/>
    <w:rsid w:val="00733476"/>
    <w:rsid w:val="0073469A"/>
    <w:rsid w:val="0073636C"/>
    <w:rsid w:val="00742300"/>
    <w:rsid w:val="007425C6"/>
    <w:rsid w:val="0074344F"/>
    <w:rsid w:val="0075026A"/>
    <w:rsid w:val="007546BA"/>
    <w:rsid w:val="00757824"/>
    <w:rsid w:val="007632BA"/>
    <w:rsid w:val="007644A6"/>
    <w:rsid w:val="00764C40"/>
    <w:rsid w:val="00765525"/>
    <w:rsid w:val="0077207C"/>
    <w:rsid w:val="007764AC"/>
    <w:rsid w:val="007767F0"/>
    <w:rsid w:val="00777005"/>
    <w:rsid w:val="00780B31"/>
    <w:rsid w:val="00785E3A"/>
    <w:rsid w:val="00791BC3"/>
    <w:rsid w:val="00792BF8"/>
    <w:rsid w:val="0079466A"/>
    <w:rsid w:val="00794E7E"/>
    <w:rsid w:val="007961CE"/>
    <w:rsid w:val="007A1782"/>
    <w:rsid w:val="007A5117"/>
    <w:rsid w:val="007A63A6"/>
    <w:rsid w:val="007B1762"/>
    <w:rsid w:val="007B4EC6"/>
    <w:rsid w:val="007B66DF"/>
    <w:rsid w:val="007B6FA4"/>
    <w:rsid w:val="007B736C"/>
    <w:rsid w:val="007B7E2F"/>
    <w:rsid w:val="007B7E9F"/>
    <w:rsid w:val="007D4150"/>
    <w:rsid w:val="007E2BD1"/>
    <w:rsid w:val="007E4060"/>
    <w:rsid w:val="007E61F5"/>
    <w:rsid w:val="007E6A86"/>
    <w:rsid w:val="007F112D"/>
    <w:rsid w:val="007F4425"/>
    <w:rsid w:val="007F6088"/>
    <w:rsid w:val="00804E6E"/>
    <w:rsid w:val="00807ACF"/>
    <w:rsid w:val="00811B9D"/>
    <w:rsid w:val="00812170"/>
    <w:rsid w:val="008136A4"/>
    <w:rsid w:val="00813C63"/>
    <w:rsid w:val="00814E4E"/>
    <w:rsid w:val="00814FFC"/>
    <w:rsid w:val="0081651B"/>
    <w:rsid w:val="008204EB"/>
    <w:rsid w:val="00821B98"/>
    <w:rsid w:val="00825FEC"/>
    <w:rsid w:val="00826708"/>
    <w:rsid w:val="00833BE2"/>
    <w:rsid w:val="008376F9"/>
    <w:rsid w:val="00840373"/>
    <w:rsid w:val="00843739"/>
    <w:rsid w:val="00846C8D"/>
    <w:rsid w:val="00850C2D"/>
    <w:rsid w:val="008535FE"/>
    <w:rsid w:val="00853F38"/>
    <w:rsid w:val="00860D13"/>
    <w:rsid w:val="00861275"/>
    <w:rsid w:val="00862AEC"/>
    <w:rsid w:val="00863A7C"/>
    <w:rsid w:val="00864133"/>
    <w:rsid w:val="00872B7D"/>
    <w:rsid w:val="00874CBE"/>
    <w:rsid w:val="008800E8"/>
    <w:rsid w:val="0088676A"/>
    <w:rsid w:val="0089038D"/>
    <w:rsid w:val="008912C1"/>
    <w:rsid w:val="00892E8A"/>
    <w:rsid w:val="00893FA4"/>
    <w:rsid w:val="00897C27"/>
    <w:rsid w:val="008A0C03"/>
    <w:rsid w:val="008A18B3"/>
    <w:rsid w:val="008A2B6C"/>
    <w:rsid w:val="008A2D66"/>
    <w:rsid w:val="008B327E"/>
    <w:rsid w:val="008B473C"/>
    <w:rsid w:val="008B66FC"/>
    <w:rsid w:val="008C2C13"/>
    <w:rsid w:val="008C2CAB"/>
    <w:rsid w:val="008C3C37"/>
    <w:rsid w:val="008D0652"/>
    <w:rsid w:val="008D11CA"/>
    <w:rsid w:val="008D24A1"/>
    <w:rsid w:val="008D358B"/>
    <w:rsid w:val="008D397C"/>
    <w:rsid w:val="008D3BE8"/>
    <w:rsid w:val="008D4833"/>
    <w:rsid w:val="008E1C61"/>
    <w:rsid w:val="008E26F4"/>
    <w:rsid w:val="008E3209"/>
    <w:rsid w:val="008E7704"/>
    <w:rsid w:val="008F4F0F"/>
    <w:rsid w:val="008F77A5"/>
    <w:rsid w:val="00904CD7"/>
    <w:rsid w:val="009057ED"/>
    <w:rsid w:val="00906215"/>
    <w:rsid w:val="00914080"/>
    <w:rsid w:val="00914186"/>
    <w:rsid w:val="00914DEA"/>
    <w:rsid w:val="0091541F"/>
    <w:rsid w:val="00915738"/>
    <w:rsid w:val="00915EC0"/>
    <w:rsid w:val="009168E7"/>
    <w:rsid w:val="00926064"/>
    <w:rsid w:val="009271E0"/>
    <w:rsid w:val="00932215"/>
    <w:rsid w:val="00937A9B"/>
    <w:rsid w:val="00937E80"/>
    <w:rsid w:val="00954A7B"/>
    <w:rsid w:val="00956586"/>
    <w:rsid w:val="0095663E"/>
    <w:rsid w:val="009572AC"/>
    <w:rsid w:val="009623B6"/>
    <w:rsid w:val="00971ABC"/>
    <w:rsid w:val="00972883"/>
    <w:rsid w:val="009731EC"/>
    <w:rsid w:val="00976B0A"/>
    <w:rsid w:val="009806B6"/>
    <w:rsid w:val="00986A40"/>
    <w:rsid w:val="00992E95"/>
    <w:rsid w:val="00993D94"/>
    <w:rsid w:val="009955D7"/>
    <w:rsid w:val="00997399"/>
    <w:rsid w:val="00997A9F"/>
    <w:rsid w:val="009A07CA"/>
    <w:rsid w:val="009A1EC5"/>
    <w:rsid w:val="009A1FDA"/>
    <w:rsid w:val="009A4E1B"/>
    <w:rsid w:val="009A7433"/>
    <w:rsid w:val="009B0CAE"/>
    <w:rsid w:val="009B428D"/>
    <w:rsid w:val="009B444F"/>
    <w:rsid w:val="009B5CD8"/>
    <w:rsid w:val="009C402D"/>
    <w:rsid w:val="009C46DE"/>
    <w:rsid w:val="009C504F"/>
    <w:rsid w:val="009C70DE"/>
    <w:rsid w:val="009C7239"/>
    <w:rsid w:val="009D0D6F"/>
    <w:rsid w:val="009D4375"/>
    <w:rsid w:val="009D5BD1"/>
    <w:rsid w:val="009F6E42"/>
    <w:rsid w:val="009F798F"/>
    <w:rsid w:val="00A00C30"/>
    <w:rsid w:val="00A00C41"/>
    <w:rsid w:val="00A0158C"/>
    <w:rsid w:val="00A03E8F"/>
    <w:rsid w:val="00A04D39"/>
    <w:rsid w:val="00A06F21"/>
    <w:rsid w:val="00A10A36"/>
    <w:rsid w:val="00A10E4E"/>
    <w:rsid w:val="00A12CEF"/>
    <w:rsid w:val="00A140B7"/>
    <w:rsid w:val="00A20DD4"/>
    <w:rsid w:val="00A23BF7"/>
    <w:rsid w:val="00A24FD2"/>
    <w:rsid w:val="00A253BF"/>
    <w:rsid w:val="00A25A64"/>
    <w:rsid w:val="00A302E4"/>
    <w:rsid w:val="00A313BA"/>
    <w:rsid w:val="00A37056"/>
    <w:rsid w:val="00A408AF"/>
    <w:rsid w:val="00A505DC"/>
    <w:rsid w:val="00A54D1E"/>
    <w:rsid w:val="00A5626D"/>
    <w:rsid w:val="00A60C99"/>
    <w:rsid w:val="00A6370E"/>
    <w:rsid w:val="00A65406"/>
    <w:rsid w:val="00A73ABF"/>
    <w:rsid w:val="00A765FF"/>
    <w:rsid w:val="00A80538"/>
    <w:rsid w:val="00A80F65"/>
    <w:rsid w:val="00A91A36"/>
    <w:rsid w:val="00A9303E"/>
    <w:rsid w:val="00A95E29"/>
    <w:rsid w:val="00A97DBC"/>
    <w:rsid w:val="00AA028C"/>
    <w:rsid w:val="00AA14EE"/>
    <w:rsid w:val="00AA2457"/>
    <w:rsid w:val="00AA275D"/>
    <w:rsid w:val="00AA30ED"/>
    <w:rsid w:val="00AA4E30"/>
    <w:rsid w:val="00AA69E0"/>
    <w:rsid w:val="00AB05F5"/>
    <w:rsid w:val="00AB0A46"/>
    <w:rsid w:val="00AB280F"/>
    <w:rsid w:val="00AB3F95"/>
    <w:rsid w:val="00AB452F"/>
    <w:rsid w:val="00AC212E"/>
    <w:rsid w:val="00AC3950"/>
    <w:rsid w:val="00AC4394"/>
    <w:rsid w:val="00AC4EB3"/>
    <w:rsid w:val="00AC5A29"/>
    <w:rsid w:val="00AC5E4A"/>
    <w:rsid w:val="00AC6B40"/>
    <w:rsid w:val="00AD14A9"/>
    <w:rsid w:val="00AD1DB6"/>
    <w:rsid w:val="00AD51D6"/>
    <w:rsid w:val="00AE273D"/>
    <w:rsid w:val="00AE3188"/>
    <w:rsid w:val="00AE37DB"/>
    <w:rsid w:val="00AE3BE8"/>
    <w:rsid w:val="00AE4182"/>
    <w:rsid w:val="00AE4891"/>
    <w:rsid w:val="00AE6697"/>
    <w:rsid w:val="00AE67C1"/>
    <w:rsid w:val="00AE7FB4"/>
    <w:rsid w:val="00AF10F6"/>
    <w:rsid w:val="00AF2D8A"/>
    <w:rsid w:val="00AF5441"/>
    <w:rsid w:val="00AF6560"/>
    <w:rsid w:val="00B00399"/>
    <w:rsid w:val="00B033ED"/>
    <w:rsid w:val="00B04AAD"/>
    <w:rsid w:val="00B115C0"/>
    <w:rsid w:val="00B1170D"/>
    <w:rsid w:val="00B17972"/>
    <w:rsid w:val="00B2421B"/>
    <w:rsid w:val="00B24265"/>
    <w:rsid w:val="00B323E2"/>
    <w:rsid w:val="00B3345E"/>
    <w:rsid w:val="00B34713"/>
    <w:rsid w:val="00B40858"/>
    <w:rsid w:val="00B45DD3"/>
    <w:rsid w:val="00B50C48"/>
    <w:rsid w:val="00B56432"/>
    <w:rsid w:val="00B564F5"/>
    <w:rsid w:val="00B56E4C"/>
    <w:rsid w:val="00B6440B"/>
    <w:rsid w:val="00B70CDE"/>
    <w:rsid w:val="00B805D8"/>
    <w:rsid w:val="00B80CB4"/>
    <w:rsid w:val="00B8116E"/>
    <w:rsid w:val="00B82CD3"/>
    <w:rsid w:val="00B83CB9"/>
    <w:rsid w:val="00B85D2A"/>
    <w:rsid w:val="00B86EC4"/>
    <w:rsid w:val="00B90E9B"/>
    <w:rsid w:val="00B9442F"/>
    <w:rsid w:val="00B946B0"/>
    <w:rsid w:val="00BA1698"/>
    <w:rsid w:val="00BA205E"/>
    <w:rsid w:val="00BA396B"/>
    <w:rsid w:val="00BA4433"/>
    <w:rsid w:val="00BB258B"/>
    <w:rsid w:val="00BB4F95"/>
    <w:rsid w:val="00BB52B6"/>
    <w:rsid w:val="00BB60ED"/>
    <w:rsid w:val="00BB6B1A"/>
    <w:rsid w:val="00BB729A"/>
    <w:rsid w:val="00BC0200"/>
    <w:rsid w:val="00BC210C"/>
    <w:rsid w:val="00BC2D39"/>
    <w:rsid w:val="00BC3B47"/>
    <w:rsid w:val="00BC628F"/>
    <w:rsid w:val="00BC79EC"/>
    <w:rsid w:val="00BD2A62"/>
    <w:rsid w:val="00BD4E7F"/>
    <w:rsid w:val="00BD50E1"/>
    <w:rsid w:val="00BD6560"/>
    <w:rsid w:val="00BD7D94"/>
    <w:rsid w:val="00BE1A77"/>
    <w:rsid w:val="00BE3E21"/>
    <w:rsid w:val="00BF075E"/>
    <w:rsid w:val="00BF1144"/>
    <w:rsid w:val="00BF1AE9"/>
    <w:rsid w:val="00C00544"/>
    <w:rsid w:val="00C0099C"/>
    <w:rsid w:val="00C02D2D"/>
    <w:rsid w:val="00C121B3"/>
    <w:rsid w:val="00C148AE"/>
    <w:rsid w:val="00C2060D"/>
    <w:rsid w:val="00C2088F"/>
    <w:rsid w:val="00C21191"/>
    <w:rsid w:val="00C22CB7"/>
    <w:rsid w:val="00C25444"/>
    <w:rsid w:val="00C264AC"/>
    <w:rsid w:val="00C279B6"/>
    <w:rsid w:val="00C305A9"/>
    <w:rsid w:val="00C32015"/>
    <w:rsid w:val="00C378E8"/>
    <w:rsid w:val="00C46D29"/>
    <w:rsid w:val="00C47906"/>
    <w:rsid w:val="00C51B4E"/>
    <w:rsid w:val="00C525A8"/>
    <w:rsid w:val="00C53798"/>
    <w:rsid w:val="00C6016E"/>
    <w:rsid w:val="00C60AED"/>
    <w:rsid w:val="00C60C32"/>
    <w:rsid w:val="00C60C8A"/>
    <w:rsid w:val="00C61166"/>
    <w:rsid w:val="00C6531D"/>
    <w:rsid w:val="00C6535E"/>
    <w:rsid w:val="00C65ADE"/>
    <w:rsid w:val="00C71F6E"/>
    <w:rsid w:val="00C72281"/>
    <w:rsid w:val="00C73F0D"/>
    <w:rsid w:val="00C7696C"/>
    <w:rsid w:val="00C769F1"/>
    <w:rsid w:val="00C81139"/>
    <w:rsid w:val="00C81A6C"/>
    <w:rsid w:val="00C82662"/>
    <w:rsid w:val="00C85C88"/>
    <w:rsid w:val="00C910E6"/>
    <w:rsid w:val="00CA1591"/>
    <w:rsid w:val="00CA1697"/>
    <w:rsid w:val="00CA1BF8"/>
    <w:rsid w:val="00CA3699"/>
    <w:rsid w:val="00CA3848"/>
    <w:rsid w:val="00CA4BB9"/>
    <w:rsid w:val="00CA6448"/>
    <w:rsid w:val="00CA7E50"/>
    <w:rsid w:val="00CB7D8E"/>
    <w:rsid w:val="00CC18E4"/>
    <w:rsid w:val="00CC395C"/>
    <w:rsid w:val="00CC4556"/>
    <w:rsid w:val="00CD16BC"/>
    <w:rsid w:val="00CD4346"/>
    <w:rsid w:val="00CD5C79"/>
    <w:rsid w:val="00CD6E12"/>
    <w:rsid w:val="00CE1CD5"/>
    <w:rsid w:val="00CE2E8D"/>
    <w:rsid w:val="00CE3EA2"/>
    <w:rsid w:val="00CE5E7B"/>
    <w:rsid w:val="00CF5A8E"/>
    <w:rsid w:val="00D00FB9"/>
    <w:rsid w:val="00D018A0"/>
    <w:rsid w:val="00D01DEB"/>
    <w:rsid w:val="00D03E2C"/>
    <w:rsid w:val="00D05FFB"/>
    <w:rsid w:val="00D157A3"/>
    <w:rsid w:val="00D24908"/>
    <w:rsid w:val="00D359E6"/>
    <w:rsid w:val="00D37469"/>
    <w:rsid w:val="00D417EA"/>
    <w:rsid w:val="00D41E83"/>
    <w:rsid w:val="00D424D6"/>
    <w:rsid w:val="00D5704C"/>
    <w:rsid w:val="00D62A5E"/>
    <w:rsid w:val="00D65199"/>
    <w:rsid w:val="00D730AB"/>
    <w:rsid w:val="00D74CB4"/>
    <w:rsid w:val="00D77F8F"/>
    <w:rsid w:val="00D910BF"/>
    <w:rsid w:val="00D932C9"/>
    <w:rsid w:val="00DA6E81"/>
    <w:rsid w:val="00DB1A5A"/>
    <w:rsid w:val="00DB4636"/>
    <w:rsid w:val="00DB507B"/>
    <w:rsid w:val="00DB6D0C"/>
    <w:rsid w:val="00DB7014"/>
    <w:rsid w:val="00DC12EA"/>
    <w:rsid w:val="00DD20A4"/>
    <w:rsid w:val="00DE2C51"/>
    <w:rsid w:val="00DE2F15"/>
    <w:rsid w:val="00DE5F64"/>
    <w:rsid w:val="00DF4CD0"/>
    <w:rsid w:val="00DF57B2"/>
    <w:rsid w:val="00E0038C"/>
    <w:rsid w:val="00E00854"/>
    <w:rsid w:val="00E02671"/>
    <w:rsid w:val="00E06677"/>
    <w:rsid w:val="00E06F43"/>
    <w:rsid w:val="00E138E3"/>
    <w:rsid w:val="00E20F9B"/>
    <w:rsid w:val="00E22765"/>
    <w:rsid w:val="00E26018"/>
    <w:rsid w:val="00E30D23"/>
    <w:rsid w:val="00E31E4F"/>
    <w:rsid w:val="00E3404B"/>
    <w:rsid w:val="00E344C0"/>
    <w:rsid w:val="00E36F80"/>
    <w:rsid w:val="00E403FB"/>
    <w:rsid w:val="00E42085"/>
    <w:rsid w:val="00E50D2F"/>
    <w:rsid w:val="00E56E1D"/>
    <w:rsid w:val="00E70781"/>
    <w:rsid w:val="00E729A2"/>
    <w:rsid w:val="00E7458E"/>
    <w:rsid w:val="00E74845"/>
    <w:rsid w:val="00E75335"/>
    <w:rsid w:val="00E7573D"/>
    <w:rsid w:val="00E76896"/>
    <w:rsid w:val="00E7785B"/>
    <w:rsid w:val="00E84FCA"/>
    <w:rsid w:val="00E850AF"/>
    <w:rsid w:val="00E86C72"/>
    <w:rsid w:val="00E87FEA"/>
    <w:rsid w:val="00E90BF9"/>
    <w:rsid w:val="00E928F8"/>
    <w:rsid w:val="00E97918"/>
    <w:rsid w:val="00EA3567"/>
    <w:rsid w:val="00EA36CE"/>
    <w:rsid w:val="00EA37A1"/>
    <w:rsid w:val="00EA3BBC"/>
    <w:rsid w:val="00EA45F4"/>
    <w:rsid w:val="00EA4C9A"/>
    <w:rsid w:val="00EB10EB"/>
    <w:rsid w:val="00EB113B"/>
    <w:rsid w:val="00EB159C"/>
    <w:rsid w:val="00EB4103"/>
    <w:rsid w:val="00EB4FE4"/>
    <w:rsid w:val="00EC1CAD"/>
    <w:rsid w:val="00EC5262"/>
    <w:rsid w:val="00EC6D89"/>
    <w:rsid w:val="00ED144C"/>
    <w:rsid w:val="00ED3016"/>
    <w:rsid w:val="00ED3A6E"/>
    <w:rsid w:val="00ED48F0"/>
    <w:rsid w:val="00ED60CA"/>
    <w:rsid w:val="00EE3B1E"/>
    <w:rsid w:val="00EE6E7B"/>
    <w:rsid w:val="00EF249D"/>
    <w:rsid w:val="00EF44D2"/>
    <w:rsid w:val="00EF63DD"/>
    <w:rsid w:val="00EF69CF"/>
    <w:rsid w:val="00F01C78"/>
    <w:rsid w:val="00F02819"/>
    <w:rsid w:val="00F03101"/>
    <w:rsid w:val="00F03C8E"/>
    <w:rsid w:val="00F04EC6"/>
    <w:rsid w:val="00F0509E"/>
    <w:rsid w:val="00F05EDE"/>
    <w:rsid w:val="00F07AE2"/>
    <w:rsid w:val="00F207BC"/>
    <w:rsid w:val="00F21396"/>
    <w:rsid w:val="00F233E1"/>
    <w:rsid w:val="00F23FA2"/>
    <w:rsid w:val="00F24C51"/>
    <w:rsid w:val="00F25691"/>
    <w:rsid w:val="00F408EB"/>
    <w:rsid w:val="00F4220E"/>
    <w:rsid w:val="00F45CD1"/>
    <w:rsid w:val="00F52876"/>
    <w:rsid w:val="00F566BC"/>
    <w:rsid w:val="00F64BF6"/>
    <w:rsid w:val="00F64CBA"/>
    <w:rsid w:val="00F73114"/>
    <w:rsid w:val="00F739F7"/>
    <w:rsid w:val="00F76F83"/>
    <w:rsid w:val="00F7761D"/>
    <w:rsid w:val="00F81B70"/>
    <w:rsid w:val="00F87802"/>
    <w:rsid w:val="00F91260"/>
    <w:rsid w:val="00F9134E"/>
    <w:rsid w:val="00F92212"/>
    <w:rsid w:val="00F95B35"/>
    <w:rsid w:val="00FA16BA"/>
    <w:rsid w:val="00FA30BC"/>
    <w:rsid w:val="00FA3529"/>
    <w:rsid w:val="00FA4395"/>
    <w:rsid w:val="00FA5F05"/>
    <w:rsid w:val="00FB458C"/>
    <w:rsid w:val="00FB4F29"/>
    <w:rsid w:val="00FD2663"/>
    <w:rsid w:val="00FD713A"/>
    <w:rsid w:val="00FD7329"/>
    <w:rsid w:val="00FE0632"/>
    <w:rsid w:val="00FF1973"/>
    <w:rsid w:val="00FF41C2"/>
    <w:rsid w:val="00FF51D7"/>
    <w:rsid w:val="00FF5E37"/>
    <w:rsid w:val="00FF7D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A77DD5A-99F2-AC41-9370-21C9C057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細明體" w:eastAsia="細明體" w:hAnsi="Times New Roman" w:cs="Times New Roman"/>
        <w:lang w:val="en-US" w:eastAsia="zh-H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pacing w:line="360" w:lineRule="auto"/>
      <w:ind w:firstLine="482"/>
      <w:jc w:val="both"/>
      <w:textAlignment w:val="baseline"/>
    </w:pPr>
    <w:rPr>
      <w:rFonts w:ascii="華康細圓體(P)" w:eastAsia="華康細圓體(P)"/>
      <w:sz w:val="32"/>
      <w:lang w:eastAsia="zh-TW"/>
    </w:rPr>
  </w:style>
  <w:style w:type="paragraph" w:styleId="1">
    <w:name w:val="heading 1"/>
    <w:next w:val="a0"/>
    <w:link w:val="10"/>
    <w:qFormat/>
    <w:pPr>
      <w:widowControl w:val="0"/>
      <w:autoSpaceDE w:val="0"/>
      <w:autoSpaceDN w:val="0"/>
      <w:adjustRightInd w:val="0"/>
      <w:spacing w:before="240" w:after="240"/>
      <w:jc w:val="center"/>
      <w:textAlignment w:val="baseline"/>
      <w:outlineLvl w:val="0"/>
    </w:pPr>
    <w:rPr>
      <w:rFonts w:ascii="華康古印體(P)" w:eastAsia="華康古印體(P)"/>
      <w:sz w:val="48"/>
      <w:lang w:eastAsia="zh-TW"/>
    </w:rPr>
  </w:style>
  <w:style w:type="paragraph" w:styleId="2">
    <w:name w:val="heading 2"/>
    <w:next w:val="a"/>
    <w:link w:val="20"/>
    <w:qFormat/>
    <w:pPr>
      <w:keepNext/>
      <w:widowControl w:val="0"/>
      <w:autoSpaceDE w:val="0"/>
      <w:autoSpaceDN w:val="0"/>
      <w:adjustRightInd w:val="0"/>
      <w:spacing w:before="240"/>
      <w:textAlignment w:val="baseline"/>
      <w:outlineLvl w:val="1"/>
    </w:pPr>
    <w:rPr>
      <w:rFonts w:ascii="華康古印體(P)" w:eastAsia="華康古印體(P)" w:hAnsi="Arial"/>
      <w:b/>
      <w:sz w:val="28"/>
      <w:lang w:eastAsia="zh-TW"/>
    </w:rPr>
  </w:style>
  <w:style w:type="paragraph" w:styleId="3">
    <w:name w:val="heading 3"/>
    <w:basedOn w:val="2"/>
    <w:next w:val="a"/>
    <w:link w:val="30"/>
    <w:qFormat/>
    <w:pPr>
      <w:outlineLvl w:val="2"/>
    </w:pPr>
    <w:rPr>
      <w:rFonts w:hAnsi="Times New Roman"/>
      <w:b w:val="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經文章節"/>
    <w:next w:val="1"/>
    <w:rPr>
      <w:rFonts w:ascii="華康粗圓體(P)" w:eastAsia="華康粗圓體(P)"/>
      <w:noProof/>
      <w:sz w:val="24"/>
      <w:lang w:eastAsia="zh-TW"/>
    </w:rPr>
  </w:style>
  <w:style w:type="paragraph" w:customStyle="1" w:styleId="a5">
    <w:name w:val="課題"/>
    <w:next w:val="a4"/>
    <w:pPr>
      <w:widowControl w:val="0"/>
      <w:tabs>
        <w:tab w:val="right" w:pos="10206"/>
      </w:tabs>
      <w:autoSpaceDE w:val="0"/>
      <w:autoSpaceDN w:val="0"/>
      <w:adjustRightInd w:val="0"/>
      <w:spacing w:after="240"/>
      <w:textAlignment w:val="baseline"/>
    </w:pPr>
    <w:rPr>
      <w:rFonts w:ascii="華康粗圓體(P)" w:eastAsia="華康粗圓體(P)"/>
      <w:sz w:val="24"/>
      <w:lang w:eastAsia="zh-TW"/>
    </w:rPr>
  </w:style>
  <w:style w:type="paragraph" w:customStyle="1" w:styleId="a0">
    <w:name w:val="金句"/>
    <w:basedOn w:val="3"/>
    <w:next w:val="a"/>
    <w:pPr>
      <w:spacing w:after="240"/>
      <w:jc w:val="center"/>
      <w:outlineLvl w:val="9"/>
    </w:pPr>
  </w:style>
  <w:style w:type="paragraph" w:styleId="a6">
    <w:name w:val="Normal Indent"/>
    <w:basedOn w:val="a"/>
    <w:pPr>
      <w:ind w:left="480"/>
    </w:pPr>
  </w:style>
  <w:style w:type="paragraph" w:styleId="a7">
    <w:name w:val="header"/>
    <w:basedOn w:val="a"/>
    <w:link w:val="a8"/>
    <w:pPr>
      <w:tabs>
        <w:tab w:val="center" w:pos="5103"/>
        <w:tab w:val="right" w:pos="10206"/>
      </w:tabs>
      <w:snapToGrid w:val="0"/>
    </w:pPr>
    <w:rPr>
      <w:sz w:val="20"/>
    </w:rPr>
  </w:style>
  <w:style w:type="character" w:customStyle="1" w:styleId="a9">
    <w:name w:val="內文經節"/>
    <w:rPr>
      <w:rFonts w:ascii="華康古印體(P)" w:eastAsia="華康古印體(P)" w:hAnsi="Arial"/>
      <w:b/>
      <w:sz w:val="32"/>
    </w:rPr>
  </w:style>
  <w:style w:type="paragraph" w:styleId="aa">
    <w:name w:val="footer"/>
    <w:basedOn w:val="a7"/>
    <w:link w:val="ab"/>
    <w:uiPriority w:val="99"/>
  </w:style>
  <w:style w:type="character" w:styleId="ac">
    <w:name w:val="page number"/>
    <w:basedOn w:val="a1"/>
  </w:style>
  <w:style w:type="paragraph" w:styleId="ad">
    <w:name w:val="Body Text Indent"/>
    <w:basedOn w:val="a"/>
    <w:pPr>
      <w:jc w:val="left"/>
    </w:pPr>
  </w:style>
  <w:style w:type="paragraph" w:styleId="21">
    <w:name w:val="Body Text Indent 2"/>
    <w:basedOn w:val="a"/>
    <w:pPr>
      <w:spacing w:line="240" w:lineRule="auto"/>
    </w:pPr>
    <w:rPr>
      <w:rFonts w:ascii="PMingLiU" w:eastAsia="PMingLiU" w:hAnsi="PMingLiU"/>
      <w:sz w:val="24"/>
      <w:szCs w:val="28"/>
    </w:rPr>
  </w:style>
  <w:style w:type="character" w:customStyle="1" w:styleId="apple-style-span">
    <w:name w:val="apple-style-span"/>
    <w:basedOn w:val="a1"/>
    <w:rsid w:val="003771F0"/>
  </w:style>
  <w:style w:type="character" w:customStyle="1" w:styleId="apple-converted-space">
    <w:name w:val="apple-converted-space"/>
    <w:rsid w:val="0063333C"/>
  </w:style>
  <w:style w:type="character" w:styleId="ae">
    <w:name w:val="Hyperlink"/>
    <w:uiPriority w:val="99"/>
    <w:unhideWhenUsed/>
    <w:rsid w:val="00CD5C79"/>
    <w:rPr>
      <w:color w:val="0000FF"/>
      <w:u w:val="single"/>
    </w:rPr>
  </w:style>
  <w:style w:type="character" w:customStyle="1" w:styleId="grame">
    <w:name w:val="grame"/>
    <w:rsid w:val="00D00FB9"/>
  </w:style>
  <w:style w:type="paragraph" w:styleId="af">
    <w:name w:val="Plain Text"/>
    <w:basedOn w:val="a"/>
    <w:link w:val="af0"/>
    <w:uiPriority w:val="99"/>
    <w:unhideWhenUsed/>
    <w:rsid w:val="0007407D"/>
    <w:pPr>
      <w:autoSpaceDE/>
      <w:autoSpaceDN/>
      <w:adjustRightInd/>
      <w:spacing w:line="240" w:lineRule="auto"/>
      <w:ind w:firstLine="0"/>
      <w:jc w:val="left"/>
      <w:textAlignment w:val="auto"/>
    </w:pPr>
    <w:rPr>
      <w:rFonts w:ascii="Consolas" w:eastAsia="PMingLiU" w:hAnsi="Consolas"/>
      <w:sz w:val="21"/>
      <w:szCs w:val="21"/>
    </w:rPr>
  </w:style>
  <w:style w:type="character" w:customStyle="1" w:styleId="af0">
    <w:name w:val="純文字 字元"/>
    <w:link w:val="af"/>
    <w:uiPriority w:val="99"/>
    <w:rsid w:val="0007407D"/>
    <w:rPr>
      <w:rFonts w:ascii="Consolas" w:eastAsia="PMingLiU" w:hAnsi="Consolas"/>
      <w:sz w:val="21"/>
      <w:szCs w:val="21"/>
    </w:rPr>
  </w:style>
  <w:style w:type="character" w:customStyle="1" w:styleId="indent3">
    <w:name w:val="indent3"/>
    <w:rsid w:val="00FF41C2"/>
  </w:style>
  <w:style w:type="character" w:customStyle="1" w:styleId="verse">
    <w:name w:val="verse"/>
    <w:rsid w:val="00FF41C2"/>
  </w:style>
  <w:style w:type="paragraph" w:styleId="Web">
    <w:name w:val="Normal (Web)"/>
    <w:basedOn w:val="a"/>
    <w:uiPriority w:val="99"/>
    <w:unhideWhenUsed/>
    <w:rsid w:val="008D3BE8"/>
    <w:pPr>
      <w:autoSpaceDE/>
      <w:autoSpaceDN/>
      <w:adjustRightInd/>
      <w:spacing w:before="100" w:beforeAutospacing="1" w:after="100" w:afterAutospacing="1" w:line="240" w:lineRule="auto"/>
      <w:ind w:firstLine="0"/>
      <w:jc w:val="left"/>
      <w:textAlignment w:val="auto"/>
    </w:pPr>
    <w:rPr>
      <w:rFonts w:ascii="Times New Roman" w:eastAsia="Times New Roman"/>
      <w:sz w:val="24"/>
      <w:szCs w:val="24"/>
    </w:rPr>
  </w:style>
  <w:style w:type="paragraph" w:customStyle="1" w:styleId="af1">
    <w:name w:val="바탕글"/>
    <w:basedOn w:val="a"/>
    <w:rsid w:val="00DF4CD0"/>
    <w:pPr>
      <w:widowControl w:val="0"/>
      <w:wordWrap w:val="0"/>
      <w:adjustRightInd/>
      <w:snapToGrid w:val="0"/>
      <w:spacing w:line="384" w:lineRule="auto"/>
      <w:ind w:firstLine="0"/>
    </w:pPr>
    <w:rPr>
      <w:rFonts w:ascii="Times New Roman" w:eastAsia="Times New Roman"/>
      <w:color w:val="000000"/>
      <w:sz w:val="20"/>
    </w:rPr>
  </w:style>
  <w:style w:type="paragraph" w:customStyle="1" w:styleId="Normal">
    <w:name w:val="[Normal]"/>
    <w:rsid w:val="00DF4CD0"/>
    <w:pPr>
      <w:widowControl w:val="0"/>
      <w:autoSpaceDE w:val="0"/>
      <w:autoSpaceDN w:val="0"/>
      <w:adjustRightInd w:val="0"/>
    </w:pPr>
    <w:rPr>
      <w:rFonts w:ascii="PMingLiU" w:eastAsia="PMingLiU" w:cs="PMingLiU"/>
      <w:sz w:val="24"/>
      <w:szCs w:val="24"/>
      <w:lang w:eastAsia="zh-TW"/>
    </w:rPr>
  </w:style>
  <w:style w:type="character" w:customStyle="1" w:styleId="a8">
    <w:name w:val="頁首 字元"/>
    <w:link w:val="a7"/>
    <w:rsid w:val="00DF4CD0"/>
    <w:rPr>
      <w:rFonts w:ascii="華康細圓體(P)" w:eastAsia="華康細圓體(P)"/>
      <w:lang w:val="en-US" w:eastAsia="zh-TW"/>
    </w:rPr>
  </w:style>
  <w:style w:type="character" w:customStyle="1" w:styleId="ab">
    <w:name w:val="頁尾 字元"/>
    <w:link w:val="aa"/>
    <w:uiPriority w:val="99"/>
    <w:rsid w:val="00DF4CD0"/>
    <w:rPr>
      <w:rFonts w:ascii="華康細圓體(P)" w:eastAsia="華康細圓體(P)"/>
      <w:lang w:val="en-US" w:eastAsia="zh-TW"/>
    </w:rPr>
  </w:style>
  <w:style w:type="character" w:customStyle="1" w:styleId="10">
    <w:name w:val="標題 1 字元"/>
    <w:link w:val="1"/>
    <w:rsid w:val="004E3CB8"/>
    <w:rPr>
      <w:rFonts w:ascii="華康古印體(P)" w:eastAsia="華康古印體(P)"/>
      <w:sz w:val="48"/>
      <w:lang w:val="en-US" w:eastAsia="zh-TW"/>
    </w:rPr>
  </w:style>
  <w:style w:type="character" w:customStyle="1" w:styleId="20">
    <w:name w:val="標題 2 字元"/>
    <w:link w:val="2"/>
    <w:rsid w:val="004E3CB8"/>
    <w:rPr>
      <w:rFonts w:ascii="華康古印體(P)" w:eastAsia="華康古印體(P)" w:hAnsi="Arial"/>
      <w:b/>
      <w:sz w:val="28"/>
      <w:lang w:val="en-US" w:eastAsia="zh-TW"/>
    </w:rPr>
  </w:style>
  <w:style w:type="character" w:customStyle="1" w:styleId="30">
    <w:name w:val="標題 3 字元"/>
    <w:link w:val="3"/>
    <w:rsid w:val="004E3CB8"/>
    <w:rPr>
      <w:rFonts w:ascii="華康古印體(P)" w:eastAsia="華康古印體(P)"/>
      <w:sz w:val="28"/>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00024">
      <w:bodyDiv w:val="1"/>
      <w:marLeft w:val="0"/>
      <w:marRight w:val="0"/>
      <w:marTop w:val="0"/>
      <w:marBottom w:val="0"/>
      <w:divBdr>
        <w:top w:val="none" w:sz="0" w:space="0" w:color="auto"/>
        <w:left w:val="none" w:sz="0" w:space="0" w:color="auto"/>
        <w:bottom w:val="none" w:sz="0" w:space="0" w:color="auto"/>
        <w:right w:val="none" w:sz="0" w:space="0" w:color="auto"/>
      </w:divBdr>
    </w:div>
    <w:div w:id="580217733">
      <w:bodyDiv w:val="1"/>
      <w:marLeft w:val="0"/>
      <w:marRight w:val="0"/>
      <w:marTop w:val="0"/>
      <w:marBottom w:val="0"/>
      <w:divBdr>
        <w:top w:val="none" w:sz="0" w:space="0" w:color="auto"/>
        <w:left w:val="none" w:sz="0" w:space="0" w:color="auto"/>
        <w:bottom w:val="none" w:sz="0" w:space="0" w:color="auto"/>
        <w:right w:val="none" w:sz="0" w:space="0" w:color="auto"/>
      </w:divBdr>
    </w:div>
    <w:div w:id="589310009">
      <w:bodyDiv w:val="1"/>
      <w:marLeft w:val="0"/>
      <w:marRight w:val="0"/>
      <w:marTop w:val="0"/>
      <w:marBottom w:val="0"/>
      <w:divBdr>
        <w:top w:val="none" w:sz="0" w:space="0" w:color="auto"/>
        <w:left w:val="none" w:sz="0" w:space="0" w:color="auto"/>
        <w:bottom w:val="none" w:sz="0" w:space="0" w:color="auto"/>
        <w:right w:val="none" w:sz="0" w:space="0" w:color="auto"/>
      </w:divBdr>
    </w:div>
    <w:div w:id="140275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C:\Documents%20and%20Settings\Cheung%20Tin%20Wo\Application%20Data\Microsoft\Templates\&#26032;&#20449;&#24687;&#27171;&#26495;06.dot" TargetMode="Externa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新信息樣板06.dot</Template>
  <TotalTime>0</TotalTime>
  <Pages>5</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新信息樣板</vt:lpstr>
    </vt:vector>
  </TitlesOfParts>
  <Company>Hewlett-Packard</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新信息樣板</dc:title>
  <dc:subject/>
  <dc:creator>Cheung Tin Wo</dc:creator>
  <cp:keywords/>
  <cp:lastModifiedBy>Kwok Wing Sum</cp:lastModifiedBy>
  <cp:revision>2</cp:revision>
  <cp:lastPrinted>1601-01-01T00:00:00Z</cp:lastPrinted>
  <dcterms:created xsi:type="dcterms:W3CDTF">2024-06-09T15:14:00Z</dcterms:created>
  <dcterms:modified xsi:type="dcterms:W3CDTF">2024-06-09T15:14:00Z</dcterms:modified>
</cp:coreProperties>
</file>